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A7" w:rsidRDefault="007A6E13">
      <w:r>
        <w:rPr>
          <w:noProof/>
          <w:lang w:eastAsia="ru-RU"/>
        </w:rPr>
        <w:drawing>
          <wp:inline distT="0" distB="0" distL="0" distR="0" wp14:anchorId="6FFABDD2" wp14:editId="60ACD14C">
            <wp:extent cx="6614160" cy="9936480"/>
            <wp:effectExtent l="0" t="0" r="0" b="7620"/>
            <wp:docPr id="5" name="Рисунок 5" descr="C:\Users\PC\Desktop\олд.bmp"/>
            <wp:cNvGraphicFramePr/>
            <a:graphic xmlns:a="http://schemas.openxmlformats.org/drawingml/2006/main">
              <a:graphicData uri="http://schemas.openxmlformats.org/drawingml/2006/picture">
                <pic:pic xmlns:pic="http://schemas.openxmlformats.org/drawingml/2006/picture">
                  <pic:nvPicPr>
                    <pic:cNvPr id="5" name="Рисунок 5" descr="C:\Users\PC\Desktop\олд.b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4160" cy="9936480"/>
                    </a:xfrm>
                    <a:prstGeom prst="rect">
                      <a:avLst/>
                    </a:prstGeom>
                    <a:noFill/>
                    <a:ln>
                      <a:noFill/>
                    </a:ln>
                  </pic:spPr>
                </pic:pic>
              </a:graphicData>
            </a:graphic>
          </wp:inline>
        </w:drawing>
      </w:r>
    </w:p>
    <w:p w:rsidR="007A6E13" w:rsidRDefault="007A6E13"/>
    <w:p w:rsidR="007A6E13" w:rsidRDefault="007A6E13" w:rsidP="007A6E1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ПРАВИЛА ВНУТРЕННЕГО ТРУДОВОГО РАСПОРЯДКА</w:t>
      </w:r>
    </w:p>
    <w:p w:rsidR="007A6E13" w:rsidRDefault="007A6E13" w:rsidP="007A6E13">
      <w:pPr>
        <w:jc w:val="center"/>
        <w:rPr>
          <w:rFonts w:ascii="Times New Roman" w:eastAsia="Times New Roman" w:hAnsi="Times New Roman" w:cs="Times New Roman"/>
          <w:sz w:val="28"/>
          <w:szCs w:val="28"/>
        </w:rPr>
      </w:pPr>
      <w:r>
        <w:rPr>
          <w:rFonts w:ascii="Times New Roman" w:eastAsia="Times New Roman" w:hAnsi="Times New Roman" w:cs="Times New Roman"/>
          <w:b/>
          <w:bCs/>
          <w:spacing w:val="10"/>
          <w:sz w:val="28"/>
          <w:szCs w:val="28"/>
        </w:rPr>
        <w:t>Муниципального бюджетного дошкольного образовательного учрежден</w:t>
      </w:r>
      <w:r w:rsidR="0083055B">
        <w:rPr>
          <w:rFonts w:ascii="Times New Roman" w:eastAsia="Times New Roman" w:hAnsi="Times New Roman" w:cs="Times New Roman"/>
          <w:b/>
          <w:bCs/>
          <w:spacing w:val="10"/>
          <w:sz w:val="28"/>
          <w:szCs w:val="28"/>
        </w:rPr>
        <w:t xml:space="preserve">ия города Иркутска детский сад </w:t>
      </w:r>
      <w:r>
        <w:rPr>
          <w:rFonts w:ascii="Times New Roman" w:eastAsia="Times New Roman" w:hAnsi="Times New Roman" w:cs="Times New Roman"/>
          <w:b/>
          <w:bCs/>
          <w:spacing w:val="10"/>
          <w:sz w:val="28"/>
          <w:szCs w:val="28"/>
        </w:rPr>
        <w:t>№</w:t>
      </w:r>
      <w:r w:rsidR="0083055B">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10"/>
          <w:sz w:val="28"/>
          <w:szCs w:val="28"/>
        </w:rPr>
        <w:t>150</w:t>
      </w:r>
    </w:p>
    <w:p w:rsidR="007A6E13" w:rsidRDefault="007A6E13" w:rsidP="007A6E13">
      <w:pPr>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rPr>
        <w:t xml:space="preserve">Настоящие Правила внутреннего трудового распорядка (далее Правила) разработаны и утверждены в соответствии с требованиями ст. 189, 190 Трудового кодекса Российской Федерации (далее ТК РФ) в целях упорядочения работы Муниципального бюджетного </w:t>
      </w:r>
      <w:r>
        <w:rPr>
          <w:rFonts w:ascii="Times New Roman" w:eastAsia="Times New Roman" w:hAnsi="Times New Roman" w:cs="Times New Roman"/>
          <w:bCs/>
          <w:sz w:val="28"/>
          <w:szCs w:val="28"/>
        </w:rPr>
        <w:t>дошкольного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pacing w:val="10"/>
          <w:sz w:val="28"/>
          <w:szCs w:val="28"/>
        </w:rPr>
        <w:t>об</w:t>
      </w:r>
      <w:r w:rsidR="0083055B">
        <w:rPr>
          <w:rFonts w:ascii="Times New Roman" w:eastAsia="Times New Roman" w:hAnsi="Times New Roman" w:cs="Times New Roman"/>
          <w:spacing w:val="10"/>
          <w:sz w:val="28"/>
          <w:szCs w:val="28"/>
        </w:rPr>
        <w:t>разовательного учреждения города Иркутска детский сад</w:t>
      </w:r>
      <w:r>
        <w:rPr>
          <w:rFonts w:ascii="Times New Roman" w:eastAsia="Times New Roman" w:hAnsi="Times New Roman" w:cs="Times New Roman"/>
          <w:spacing w:val="10"/>
          <w:sz w:val="28"/>
          <w:szCs w:val="28"/>
        </w:rPr>
        <w:t xml:space="preserve"> № 150 (далее МБДОУ №150) и укрепления трудовой дисциплины.</w:t>
      </w:r>
    </w:p>
    <w:p w:rsidR="007A6E13" w:rsidRDefault="007A6E13" w:rsidP="007A6E13">
      <w:pPr>
        <w:jc w:val="center"/>
        <w:rPr>
          <w:rFonts w:ascii="Times New Roman" w:eastAsia="Times New Roman" w:hAnsi="Times New Roman" w:cs="Times New Roman"/>
          <w:sz w:val="28"/>
          <w:szCs w:val="28"/>
        </w:rPr>
      </w:pPr>
      <w:bookmarkStart w:id="0" w:name="bookmark2"/>
      <w:r>
        <w:rPr>
          <w:rFonts w:ascii="Times New Roman" w:eastAsia="Times New Roman" w:hAnsi="Times New Roman" w:cs="Times New Roman"/>
          <w:b/>
          <w:bCs/>
          <w:sz w:val="28"/>
          <w:szCs w:val="28"/>
        </w:rPr>
        <w:t>1. ОБЩИЕ ПОЛОЖЕНИЯ</w:t>
      </w:r>
      <w:bookmarkEnd w:id="0"/>
    </w:p>
    <w:p w:rsidR="007A6E13" w:rsidRDefault="007A6E13" w:rsidP="007A6E13">
      <w:pPr>
        <w:numPr>
          <w:ilvl w:val="0"/>
          <w:numId w:val="1"/>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Настоящие </w:t>
      </w:r>
      <w:r>
        <w:rPr>
          <w:rFonts w:ascii="Times New Roman" w:eastAsia="Times New Roman" w:hAnsi="Times New Roman" w:cs="Times New Roman"/>
          <w:spacing w:val="10"/>
          <w:sz w:val="28"/>
          <w:szCs w:val="28"/>
        </w:rPr>
        <w:t xml:space="preserve">правила - это нормативный акт, </w:t>
      </w:r>
      <w:r>
        <w:rPr>
          <w:rFonts w:ascii="Times New Roman" w:eastAsia="Times New Roman" w:hAnsi="Times New Roman" w:cs="Times New Roman"/>
          <w:bCs/>
          <w:sz w:val="28"/>
          <w:szCs w:val="28"/>
        </w:rPr>
        <w:t xml:space="preserve">регулирующий </w:t>
      </w:r>
      <w:r>
        <w:rPr>
          <w:rFonts w:ascii="Times New Roman" w:eastAsia="Times New Roman" w:hAnsi="Times New Roman" w:cs="Times New Roman"/>
          <w:spacing w:val="10"/>
          <w:sz w:val="28"/>
          <w:szCs w:val="28"/>
        </w:rPr>
        <w:t xml:space="preserve">порядок приема и увольнения работников, </w:t>
      </w:r>
      <w:r>
        <w:rPr>
          <w:rFonts w:ascii="Times New Roman" w:eastAsia="Times New Roman" w:hAnsi="Times New Roman" w:cs="Times New Roman"/>
          <w:bCs/>
          <w:sz w:val="28"/>
          <w:szCs w:val="28"/>
        </w:rPr>
        <w:t xml:space="preserve">основные </w:t>
      </w:r>
      <w:r>
        <w:rPr>
          <w:rFonts w:ascii="Times New Roman" w:eastAsia="Times New Roman" w:hAnsi="Times New Roman" w:cs="Times New Roman"/>
          <w:spacing w:val="10"/>
          <w:sz w:val="28"/>
          <w:szCs w:val="28"/>
        </w:rPr>
        <w:t xml:space="preserve">права, обязанности и </w:t>
      </w:r>
      <w:r>
        <w:rPr>
          <w:rFonts w:ascii="Times New Roman" w:eastAsia="Times New Roman" w:hAnsi="Times New Roman" w:cs="Times New Roman"/>
          <w:bCs/>
          <w:sz w:val="28"/>
          <w:szCs w:val="28"/>
        </w:rPr>
        <w:t xml:space="preserve">ответственность </w:t>
      </w:r>
      <w:r>
        <w:rPr>
          <w:rFonts w:ascii="Times New Roman" w:eastAsia="Times New Roman" w:hAnsi="Times New Roman" w:cs="Times New Roman"/>
          <w:spacing w:val="10"/>
          <w:sz w:val="28"/>
          <w:szCs w:val="28"/>
        </w:rPr>
        <w:t xml:space="preserve">сторон трудового договора, </w:t>
      </w:r>
      <w:r>
        <w:rPr>
          <w:rFonts w:ascii="Times New Roman" w:eastAsia="Times New Roman" w:hAnsi="Times New Roman" w:cs="Times New Roman"/>
          <w:bCs/>
          <w:sz w:val="28"/>
          <w:szCs w:val="28"/>
        </w:rPr>
        <w:t xml:space="preserve">режим работы, </w:t>
      </w:r>
      <w:r>
        <w:rPr>
          <w:rFonts w:ascii="Times New Roman" w:eastAsia="Times New Roman" w:hAnsi="Times New Roman" w:cs="Times New Roman"/>
          <w:spacing w:val="10"/>
          <w:sz w:val="28"/>
          <w:szCs w:val="28"/>
        </w:rPr>
        <w:t xml:space="preserve">время </w:t>
      </w:r>
      <w:r>
        <w:rPr>
          <w:rFonts w:ascii="Times New Roman" w:eastAsia="Times New Roman" w:hAnsi="Times New Roman" w:cs="Times New Roman"/>
          <w:bCs/>
          <w:sz w:val="28"/>
          <w:szCs w:val="28"/>
        </w:rPr>
        <w:t xml:space="preserve">отдыха, применяемые к </w:t>
      </w:r>
      <w:r>
        <w:rPr>
          <w:rFonts w:ascii="Times New Roman" w:eastAsia="Times New Roman" w:hAnsi="Times New Roman" w:cs="Times New Roman"/>
          <w:spacing w:val="10"/>
          <w:sz w:val="28"/>
          <w:szCs w:val="28"/>
        </w:rPr>
        <w:t xml:space="preserve">работникам меры поощрения </w:t>
      </w:r>
      <w:r>
        <w:rPr>
          <w:rFonts w:ascii="Times New Roman" w:eastAsia="Times New Roman" w:hAnsi="Times New Roman" w:cs="Times New Roman"/>
          <w:bCs/>
          <w:sz w:val="28"/>
          <w:szCs w:val="28"/>
        </w:rPr>
        <w:t xml:space="preserve">и </w:t>
      </w:r>
      <w:r>
        <w:rPr>
          <w:rFonts w:ascii="Times New Roman" w:eastAsia="Times New Roman" w:hAnsi="Times New Roman" w:cs="Times New Roman"/>
          <w:spacing w:val="10"/>
          <w:sz w:val="28"/>
          <w:szCs w:val="28"/>
        </w:rPr>
        <w:t xml:space="preserve">взыскания, а также другие вопросы </w:t>
      </w:r>
      <w:r>
        <w:rPr>
          <w:rFonts w:ascii="Times New Roman" w:eastAsia="Times New Roman" w:hAnsi="Times New Roman" w:cs="Times New Roman"/>
          <w:bCs/>
          <w:sz w:val="28"/>
          <w:szCs w:val="28"/>
        </w:rPr>
        <w:t xml:space="preserve">регулирований </w:t>
      </w:r>
      <w:r>
        <w:rPr>
          <w:rFonts w:ascii="Times New Roman" w:eastAsia="Times New Roman" w:hAnsi="Times New Roman" w:cs="Times New Roman"/>
          <w:spacing w:val="10"/>
          <w:sz w:val="28"/>
          <w:szCs w:val="28"/>
        </w:rPr>
        <w:t xml:space="preserve">трудовых отношений. Правила способствуют укреплению </w:t>
      </w:r>
      <w:r>
        <w:rPr>
          <w:rFonts w:ascii="Times New Roman" w:eastAsia="Times New Roman" w:hAnsi="Times New Roman" w:cs="Times New Roman"/>
          <w:bCs/>
          <w:sz w:val="28"/>
          <w:szCs w:val="28"/>
        </w:rPr>
        <w:t xml:space="preserve">трудовой дисциплины, рациональному </w:t>
      </w:r>
      <w:r>
        <w:rPr>
          <w:rFonts w:ascii="Times New Roman" w:eastAsia="Times New Roman" w:hAnsi="Times New Roman" w:cs="Times New Roman"/>
          <w:spacing w:val="10"/>
          <w:sz w:val="28"/>
          <w:szCs w:val="28"/>
        </w:rPr>
        <w:t xml:space="preserve">использованию рабочего </w:t>
      </w:r>
      <w:r>
        <w:rPr>
          <w:rFonts w:ascii="Times New Roman" w:eastAsia="Times New Roman" w:hAnsi="Times New Roman" w:cs="Times New Roman"/>
          <w:bCs/>
          <w:sz w:val="28"/>
          <w:szCs w:val="28"/>
        </w:rPr>
        <w:t xml:space="preserve">времени, повышению </w:t>
      </w:r>
      <w:r>
        <w:rPr>
          <w:rFonts w:ascii="Times New Roman" w:eastAsia="Times New Roman" w:hAnsi="Times New Roman" w:cs="Times New Roman"/>
          <w:spacing w:val="10"/>
          <w:sz w:val="28"/>
          <w:szCs w:val="28"/>
        </w:rPr>
        <w:t>результативности труда, высокому качеству работы, обязательны для исполнения всеми работниками МБДОУ №150.</w:t>
      </w:r>
    </w:p>
    <w:p w:rsidR="007A6E13" w:rsidRDefault="007A6E13" w:rsidP="007A6E13">
      <w:pPr>
        <w:numPr>
          <w:ilvl w:val="0"/>
          <w:numId w:val="1"/>
        </w:numPr>
        <w:spacing w:after="0" w:line="240" w:lineRule="auto"/>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Настоящие Правила внутреннего трудового распорядка утверждает работодатель с учетом мнения профсоюзного комитета.</w:t>
      </w:r>
    </w:p>
    <w:p w:rsidR="007A6E13" w:rsidRDefault="007A6E13" w:rsidP="007A6E13">
      <w:pPr>
        <w:numPr>
          <w:ilvl w:val="0"/>
          <w:numId w:val="1"/>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Вопросы, </w:t>
      </w:r>
      <w:r>
        <w:rPr>
          <w:rFonts w:ascii="Times New Roman" w:eastAsia="Times New Roman" w:hAnsi="Times New Roman" w:cs="Times New Roman"/>
          <w:spacing w:val="10"/>
          <w:sz w:val="28"/>
          <w:szCs w:val="28"/>
        </w:rPr>
        <w:t xml:space="preserve">связанные с </w:t>
      </w:r>
      <w:r>
        <w:rPr>
          <w:rFonts w:ascii="Times New Roman" w:eastAsia="Times New Roman" w:hAnsi="Times New Roman" w:cs="Times New Roman"/>
          <w:bCs/>
          <w:sz w:val="28"/>
          <w:szCs w:val="28"/>
        </w:rPr>
        <w:t xml:space="preserve">применением Правил внутреннего </w:t>
      </w:r>
      <w:r>
        <w:rPr>
          <w:rFonts w:ascii="Times New Roman" w:eastAsia="Times New Roman" w:hAnsi="Times New Roman" w:cs="Times New Roman"/>
          <w:spacing w:val="10"/>
          <w:sz w:val="28"/>
          <w:szCs w:val="28"/>
        </w:rPr>
        <w:t xml:space="preserve">трудового </w:t>
      </w:r>
      <w:r>
        <w:rPr>
          <w:rFonts w:ascii="Times New Roman" w:eastAsia="Times New Roman" w:hAnsi="Times New Roman" w:cs="Times New Roman"/>
          <w:bCs/>
          <w:sz w:val="28"/>
          <w:szCs w:val="28"/>
        </w:rPr>
        <w:t xml:space="preserve">распорядка, решаются администрацией МБДОУ №150, а также </w:t>
      </w:r>
      <w:r>
        <w:rPr>
          <w:rFonts w:ascii="Times New Roman" w:eastAsia="Times New Roman" w:hAnsi="Times New Roman" w:cs="Times New Roman"/>
          <w:spacing w:val="10"/>
          <w:sz w:val="28"/>
          <w:szCs w:val="28"/>
        </w:rPr>
        <w:t xml:space="preserve">трудовым </w:t>
      </w:r>
      <w:r>
        <w:rPr>
          <w:rFonts w:ascii="Times New Roman" w:eastAsia="Times New Roman" w:hAnsi="Times New Roman" w:cs="Times New Roman"/>
          <w:bCs/>
          <w:sz w:val="28"/>
          <w:szCs w:val="28"/>
        </w:rPr>
        <w:t xml:space="preserve">коллективом </w:t>
      </w:r>
      <w:r>
        <w:rPr>
          <w:rFonts w:ascii="Times New Roman" w:eastAsia="Times New Roman" w:hAnsi="Times New Roman" w:cs="Times New Roman"/>
          <w:spacing w:val="10"/>
          <w:sz w:val="28"/>
          <w:szCs w:val="28"/>
        </w:rPr>
        <w:t xml:space="preserve">в соответствии с </w:t>
      </w:r>
      <w:r>
        <w:rPr>
          <w:rFonts w:ascii="Times New Roman" w:eastAsia="Times New Roman" w:hAnsi="Times New Roman" w:cs="Times New Roman"/>
          <w:bCs/>
          <w:sz w:val="28"/>
          <w:szCs w:val="28"/>
        </w:rPr>
        <w:t xml:space="preserve">их. </w:t>
      </w:r>
      <w:r>
        <w:rPr>
          <w:rFonts w:ascii="Times New Roman" w:eastAsia="Times New Roman" w:hAnsi="Times New Roman" w:cs="Times New Roman"/>
          <w:spacing w:val="10"/>
          <w:sz w:val="28"/>
          <w:szCs w:val="28"/>
        </w:rPr>
        <w:t xml:space="preserve">полномочиями и </w:t>
      </w:r>
      <w:r>
        <w:rPr>
          <w:rFonts w:ascii="Times New Roman" w:eastAsia="Times New Roman" w:hAnsi="Times New Roman" w:cs="Times New Roman"/>
          <w:bCs/>
          <w:sz w:val="28"/>
          <w:szCs w:val="28"/>
        </w:rPr>
        <w:t xml:space="preserve">действующим </w:t>
      </w:r>
      <w:r>
        <w:rPr>
          <w:rFonts w:ascii="Times New Roman" w:eastAsia="Times New Roman" w:hAnsi="Times New Roman" w:cs="Times New Roman"/>
          <w:spacing w:val="10"/>
          <w:sz w:val="28"/>
          <w:szCs w:val="28"/>
        </w:rPr>
        <w:t>законодательством.</w:t>
      </w:r>
    </w:p>
    <w:p w:rsidR="007A6E13" w:rsidRDefault="007A6E13" w:rsidP="007A6E13">
      <w:pPr>
        <w:jc w:val="both"/>
        <w:rPr>
          <w:rFonts w:ascii="Times New Roman" w:eastAsia="Times New Roman" w:hAnsi="Times New Roman" w:cs="Times New Roman"/>
          <w:b/>
          <w:bCs/>
          <w:sz w:val="28"/>
          <w:szCs w:val="28"/>
        </w:rPr>
      </w:pPr>
    </w:p>
    <w:p w:rsidR="007A6E13" w:rsidRDefault="007A6E13" w:rsidP="007A6E13">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ПОРЯДОК ПРИЕМА, ПЕРЕВОДА И УВОЛЬНЕНИЯ РАБОТНИКОВ</w:t>
      </w:r>
    </w:p>
    <w:p w:rsidR="007A6E13" w:rsidRDefault="007A6E13" w:rsidP="007A6E13">
      <w:pPr>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Прием на работу и увольнение работников МБДОУ № 150 осуществляет Заведующий.</w:t>
      </w:r>
    </w:p>
    <w:p w:rsidR="007A6E13" w:rsidRDefault="007A6E13" w:rsidP="007A6E13">
      <w:pPr>
        <w:numPr>
          <w:ilvl w:val="0"/>
          <w:numId w:val="2"/>
        </w:numPr>
        <w:spacing w:after="0" w:line="240" w:lineRule="auto"/>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На </w:t>
      </w:r>
      <w:r>
        <w:rPr>
          <w:rFonts w:ascii="Times New Roman" w:eastAsia="Times New Roman" w:hAnsi="Times New Roman" w:cs="Times New Roman"/>
          <w:bCs/>
          <w:sz w:val="28"/>
          <w:szCs w:val="28"/>
        </w:rPr>
        <w:t xml:space="preserve">педагогическую </w:t>
      </w:r>
      <w:r>
        <w:rPr>
          <w:rFonts w:ascii="Times New Roman" w:eastAsia="Times New Roman" w:hAnsi="Times New Roman" w:cs="Times New Roman"/>
          <w:spacing w:val="10"/>
          <w:sz w:val="28"/>
          <w:szCs w:val="28"/>
        </w:rPr>
        <w:t xml:space="preserve">работу </w:t>
      </w:r>
      <w:r>
        <w:rPr>
          <w:rFonts w:ascii="Times New Roman" w:eastAsia="Times New Roman" w:hAnsi="Times New Roman" w:cs="Times New Roman"/>
          <w:bCs/>
          <w:sz w:val="28"/>
          <w:szCs w:val="28"/>
        </w:rPr>
        <w:t xml:space="preserve">принимаются </w:t>
      </w:r>
      <w:r>
        <w:rPr>
          <w:rFonts w:ascii="Times New Roman" w:eastAsia="Times New Roman" w:hAnsi="Times New Roman" w:cs="Times New Roman"/>
          <w:spacing w:val="10"/>
          <w:sz w:val="28"/>
          <w:szCs w:val="28"/>
        </w:rPr>
        <w:t xml:space="preserve">лица, имеющие необходимую профессионально-педагогическую </w:t>
      </w:r>
      <w:r>
        <w:rPr>
          <w:rFonts w:ascii="Times New Roman" w:eastAsia="Times New Roman" w:hAnsi="Times New Roman" w:cs="Times New Roman"/>
          <w:bCs/>
          <w:sz w:val="28"/>
          <w:szCs w:val="28"/>
        </w:rPr>
        <w:t xml:space="preserve">квалификацию, соответствующую </w:t>
      </w:r>
      <w:r>
        <w:rPr>
          <w:rFonts w:ascii="Times New Roman" w:eastAsia="Times New Roman" w:hAnsi="Times New Roman" w:cs="Times New Roman"/>
          <w:spacing w:val="10"/>
          <w:sz w:val="28"/>
          <w:szCs w:val="28"/>
        </w:rPr>
        <w:t xml:space="preserve">требованиям квалификационной характеристики по должности </w:t>
      </w:r>
      <w:r>
        <w:rPr>
          <w:rFonts w:ascii="Times New Roman" w:eastAsia="Times New Roman" w:hAnsi="Times New Roman" w:cs="Times New Roman"/>
          <w:bCs/>
          <w:sz w:val="28"/>
          <w:szCs w:val="28"/>
        </w:rPr>
        <w:t xml:space="preserve">и </w:t>
      </w:r>
      <w:r>
        <w:rPr>
          <w:rFonts w:ascii="Times New Roman" w:eastAsia="Times New Roman" w:hAnsi="Times New Roman" w:cs="Times New Roman"/>
          <w:spacing w:val="10"/>
          <w:sz w:val="28"/>
          <w:szCs w:val="28"/>
        </w:rPr>
        <w:t xml:space="preserve">полученной </w:t>
      </w:r>
      <w:r>
        <w:rPr>
          <w:rFonts w:ascii="Times New Roman" w:eastAsia="Times New Roman" w:hAnsi="Times New Roman" w:cs="Times New Roman"/>
          <w:bCs/>
          <w:sz w:val="28"/>
          <w:szCs w:val="28"/>
        </w:rPr>
        <w:t xml:space="preserve">специальности, </w:t>
      </w:r>
      <w:r>
        <w:rPr>
          <w:rFonts w:ascii="Times New Roman" w:eastAsia="Times New Roman" w:hAnsi="Times New Roman" w:cs="Times New Roman"/>
          <w:spacing w:val="10"/>
          <w:sz w:val="28"/>
          <w:szCs w:val="28"/>
        </w:rPr>
        <w:t>подтвержденной документами об образовании.</w:t>
      </w:r>
    </w:p>
    <w:p w:rsidR="007A6E13" w:rsidRDefault="007A6E13" w:rsidP="007A6E13">
      <w:pPr>
        <w:numPr>
          <w:ilvl w:val="0"/>
          <w:numId w:val="2"/>
        </w:numPr>
        <w:spacing w:after="0" w:line="240" w:lineRule="auto"/>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К педагогической </w:t>
      </w:r>
      <w:r>
        <w:rPr>
          <w:rFonts w:ascii="Times New Roman" w:eastAsia="Times New Roman" w:hAnsi="Times New Roman" w:cs="Times New Roman"/>
          <w:bCs/>
          <w:sz w:val="28"/>
          <w:szCs w:val="28"/>
        </w:rPr>
        <w:t>деятельности в МБДОУ №150</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bCs/>
          <w:sz w:val="28"/>
          <w:szCs w:val="28"/>
        </w:rPr>
        <w:t xml:space="preserve">не допускаются лица, которым она запрещена приговором суда или по медицинским показателям, а также лица, имеющие судимость </w:t>
      </w:r>
      <w:r>
        <w:rPr>
          <w:rFonts w:ascii="Times New Roman" w:eastAsia="Times New Roman" w:hAnsi="Times New Roman" w:cs="Times New Roman"/>
          <w:spacing w:val="10"/>
          <w:sz w:val="28"/>
          <w:szCs w:val="28"/>
        </w:rPr>
        <w:t xml:space="preserve">за </w:t>
      </w:r>
      <w:r w:rsidR="0083055B">
        <w:rPr>
          <w:rFonts w:ascii="Times New Roman" w:eastAsia="Times New Roman" w:hAnsi="Times New Roman" w:cs="Times New Roman"/>
          <w:bCs/>
          <w:sz w:val="28"/>
          <w:szCs w:val="28"/>
        </w:rPr>
        <w:t>определенные преступления.</w:t>
      </w:r>
      <w:r>
        <w:rPr>
          <w:rFonts w:ascii="Times New Roman" w:eastAsia="Times New Roman" w:hAnsi="Times New Roman" w:cs="Times New Roman"/>
          <w:bCs/>
          <w:sz w:val="28"/>
          <w:szCs w:val="28"/>
        </w:rPr>
        <w:t xml:space="preserve"> Перечни соответствующих </w:t>
      </w:r>
      <w:r>
        <w:rPr>
          <w:rFonts w:ascii="Times New Roman" w:eastAsia="Times New Roman" w:hAnsi="Times New Roman" w:cs="Times New Roman"/>
          <w:spacing w:val="10"/>
          <w:sz w:val="28"/>
          <w:szCs w:val="28"/>
        </w:rPr>
        <w:t xml:space="preserve">медицинских противопоказаний и составов </w:t>
      </w:r>
      <w:r>
        <w:rPr>
          <w:rFonts w:ascii="Times New Roman" w:eastAsia="Times New Roman" w:hAnsi="Times New Roman" w:cs="Times New Roman"/>
          <w:bCs/>
          <w:sz w:val="28"/>
          <w:szCs w:val="28"/>
        </w:rPr>
        <w:t xml:space="preserve">преступлений </w:t>
      </w:r>
      <w:r>
        <w:rPr>
          <w:rFonts w:ascii="Times New Roman" w:eastAsia="Times New Roman" w:hAnsi="Times New Roman" w:cs="Times New Roman"/>
          <w:spacing w:val="10"/>
          <w:sz w:val="28"/>
          <w:szCs w:val="28"/>
        </w:rPr>
        <w:t>устанавливаются законом.</w:t>
      </w:r>
    </w:p>
    <w:p w:rsidR="007A6E13" w:rsidRDefault="007A6E13" w:rsidP="007A6E13">
      <w:pPr>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 </w:t>
      </w:r>
      <w:r>
        <w:rPr>
          <w:rFonts w:ascii="Times New Roman" w:eastAsia="Times New Roman" w:hAnsi="Times New Roman" w:cs="Times New Roman"/>
          <w:spacing w:val="10"/>
          <w:sz w:val="28"/>
          <w:szCs w:val="28"/>
        </w:rPr>
        <w:t xml:space="preserve">приеме на </w:t>
      </w:r>
      <w:r>
        <w:rPr>
          <w:rFonts w:ascii="Times New Roman" w:eastAsia="Times New Roman" w:hAnsi="Times New Roman" w:cs="Times New Roman"/>
          <w:bCs/>
          <w:sz w:val="28"/>
          <w:szCs w:val="28"/>
        </w:rPr>
        <w:t xml:space="preserve">основную </w:t>
      </w:r>
      <w:r>
        <w:rPr>
          <w:rFonts w:ascii="Times New Roman" w:eastAsia="Times New Roman" w:hAnsi="Times New Roman" w:cs="Times New Roman"/>
          <w:spacing w:val="10"/>
          <w:sz w:val="28"/>
          <w:szCs w:val="28"/>
        </w:rPr>
        <w:t xml:space="preserve">работу (заключение </w:t>
      </w:r>
      <w:r>
        <w:rPr>
          <w:rFonts w:ascii="Times New Roman" w:eastAsia="Times New Roman" w:hAnsi="Times New Roman" w:cs="Times New Roman"/>
          <w:bCs/>
          <w:sz w:val="28"/>
          <w:szCs w:val="28"/>
        </w:rPr>
        <w:t xml:space="preserve">трудового </w:t>
      </w:r>
      <w:r>
        <w:rPr>
          <w:rFonts w:ascii="Times New Roman" w:eastAsia="Times New Roman" w:hAnsi="Times New Roman" w:cs="Times New Roman"/>
          <w:spacing w:val="10"/>
          <w:sz w:val="28"/>
          <w:szCs w:val="28"/>
        </w:rPr>
        <w:t xml:space="preserve">договора) работник </w:t>
      </w:r>
      <w:r>
        <w:rPr>
          <w:rFonts w:ascii="Times New Roman" w:eastAsia="Times New Roman" w:hAnsi="Times New Roman" w:cs="Times New Roman"/>
          <w:bCs/>
          <w:sz w:val="28"/>
          <w:szCs w:val="28"/>
        </w:rPr>
        <w:t>обязан представить администрации следующие документы:</w:t>
      </w:r>
    </w:p>
    <w:p w:rsidR="007A6E13" w:rsidRDefault="007A6E13" w:rsidP="007A6E13">
      <w:pPr>
        <w:numPr>
          <w:ilvl w:val="0"/>
          <w:numId w:val="3"/>
        </w:numPr>
        <w:tabs>
          <w:tab w:val="left" w:pos="284"/>
          <w:tab w:val="left" w:pos="993"/>
        </w:tabs>
        <w:spacing w:after="0" w:line="240" w:lineRule="auto"/>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медицинское заключение о состоянии здоровья;</w:t>
      </w:r>
    </w:p>
    <w:p w:rsidR="007A6E13" w:rsidRDefault="007A6E13" w:rsidP="007A6E13">
      <w:pPr>
        <w:numPr>
          <w:ilvl w:val="0"/>
          <w:numId w:val="3"/>
        </w:numPr>
        <w:tabs>
          <w:tab w:val="left" w:pos="284"/>
        </w:tabs>
        <w:spacing w:after="0" w:line="240" w:lineRule="auto"/>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паспорт или иной документ, удостоверяющий личность;</w:t>
      </w:r>
    </w:p>
    <w:p w:rsidR="007A6E13" w:rsidRDefault="007A6E13" w:rsidP="007A6E13">
      <w:pPr>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  трудовую книжку, </w:t>
      </w:r>
      <w:r>
        <w:rPr>
          <w:rFonts w:ascii="Times New Roman" w:eastAsia="Times New Roman" w:hAnsi="Times New Roman" w:cs="Times New Roman"/>
          <w:spacing w:val="10"/>
          <w:sz w:val="28"/>
          <w:szCs w:val="28"/>
        </w:rPr>
        <w:t xml:space="preserve">за </w:t>
      </w:r>
      <w:r>
        <w:rPr>
          <w:rFonts w:ascii="Times New Roman" w:eastAsia="Times New Roman" w:hAnsi="Times New Roman" w:cs="Times New Roman"/>
          <w:bCs/>
          <w:sz w:val="28"/>
          <w:szCs w:val="28"/>
        </w:rPr>
        <w:t xml:space="preserve">исключением </w:t>
      </w:r>
      <w:r>
        <w:rPr>
          <w:rFonts w:ascii="Times New Roman" w:eastAsia="Times New Roman" w:hAnsi="Times New Roman" w:cs="Times New Roman"/>
          <w:spacing w:val="10"/>
          <w:sz w:val="28"/>
          <w:szCs w:val="28"/>
        </w:rPr>
        <w:t xml:space="preserve">случаев, когда трудовой </w:t>
      </w:r>
      <w:r>
        <w:rPr>
          <w:rFonts w:ascii="Times New Roman" w:eastAsia="Times New Roman" w:hAnsi="Times New Roman" w:cs="Times New Roman"/>
          <w:bCs/>
          <w:sz w:val="28"/>
          <w:szCs w:val="28"/>
        </w:rPr>
        <w:t>договор заключается впервые иди работник поступает на работу на условиях совместительства;</w:t>
      </w:r>
    </w:p>
    <w:p w:rsidR="007A6E13" w:rsidRDefault="007A6E13" w:rsidP="007A6E13">
      <w:pPr>
        <w:numPr>
          <w:ilvl w:val="0"/>
          <w:numId w:val="3"/>
        </w:numPr>
        <w:tabs>
          <w:tab w:val="left" w:pos="284"/>
        </w:tabs>
        <w:spacing w:after="0" w:line="240" w:lineRule="auto"/>
        <w:ind w:firstLine="567"/>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копию ИНН;</w:t>
      </w:r>
    </w:p>
    <w:p w:rsidR="007A6E13" w:rsidRDefault="007A6E13" w:rsidP="007A6E13">
      <w:pPr>
        <w:numPr>
          <w:ilvl w:val="0"/>
          <w:numId w:val="3"/>
        </w:numPr>
        <w:tabs>
          <w:tab w:val="left" w:pos="284"/>
        </w:tabs>
        <w:spacing w:after="0" w:line="240" w:lineRule="auto"/>
        <w:ind w:firstLine="567"/>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страховое </w:t>
      </w:r>
      <w:r>
        <w:rPr>
          <w:rFonts w:ascii="Times New Roman" w:eastAsia="Times New Roman" w:hAnsi="Times New Roman" w:cs="Times New Roman"/>
          <w:bCs/>
          <w:sz w:val="28"/>
          <w:szCs w:val="28"/>
        </w:rPr>
        <w:t>свидетельство государственного пенсионною страхования;</w:t>
      </w:r>
    </w:p>
    <w:p w:rsidR="007A6E13" w:rsidRDefault="007A6E13" w:rsidP="007A6E13">
      <w:pPr>
        <w:numPr>
          <w:ilvl w:val="0"/>
          <w:numId w:val="3"/>
        </w:numPr>
        <w:tabs>
          <w:tab w:val="left" w:pos="284"/>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документы воинского учета – для военнообязанных и лиц, подлежащих призыву</w:t>
      </w:r>
      <w:r>
        <w:rPr>
          <w:rFonts w:ascii="Times New Roman" w:hAnsi="Times New Roman" w:cs="Times New Roman"/>
          <w:sz w:val="28"/>
          <w:szCs w:val="28"/>
        </w:rPr>
        <w:t xml:space="preserve"> на военную службу;</w:t>
      </w:r>
    </w:p>
    <w:p w:rsidR="007A6E13" w:rsidRDefault="007A6E13" w:rsidP="007A6E13">
      <w:pPr>
        <w:pStyle w:val="2"/>
        <w:numPr>
          <w:ilvl w:val="0"/>
          <w:numId w:val="4"/>
        </w:numPr>
        <w:shd w:val="clear" w:color="auto" w:fill="auto"/>
        <w:tabs>
          <w:tab w:val="left" w:pos="170"/>
        </w:tabs>
        <w:spacing w:line="240" w:lineRule="auto"/>
        <w:ind w:firstLine="567"/>
        <w:rPr>
          <w:sz w:val="28"/>
          <w:szCs w:val="28"/>
        </w:rPr>
      </w:pPr>
      <w:r>
        <w:rPr>
          <w:sz w:val="28"/>
          <w:szCs w:val="28"/>
        </w:rPr>
        <w:t>документ о соответствующем образовании;</w:t>
      </w:r>
    </w:p>
    <w:p w:rsidR="007A6E13" w:rsidRDefault="007A6E13" w:rsidP="007A6E13">
      <w:pPr>
        <w:pStyle w:val="2"/>
        <w:numPr>
          <w:ilvl w:val="0"/>
          <w:numId w:val="4"/>
        </w:numPr>
        <w:shd w:val="clear" w:color="auto" w:fill="auto"/>
        <w:tabs>
          <w:tab w:val="left" w:pos="170"/>
        </w:tabs>
        <w:spacing w:line="240" w:lineRule="auto"/>
        <w:ind w:firstLine="567"/>
        <w:rPr>
          <w:sz w:val="28"/>
          <w:szCs w:val="28"/>
        </w:rPr>
      </w:pPr>
      <w:r>
        <w:rPr>
          <w:sz w:val="28"/>
          <w:szCs w:val="28"/>
        </w:rPr>
        <w:t>справку о на</w:t>
      </w:r>
      <w:r w:rsidR="0083055B">
        <w:rPr>
          <w:sz w:val="28"/>
          <w:szCs w:val="28"/>
        </w:rPr>
        <w:t xml:space="preserve">личии (отсутствии) судимости </w:t>
      </w:r>
      <w:r>
        <w:rPr>
          <w:sz w:val="28"/>
          <w:szCs w:val="28"/>
        </w:rPr>
        <w:t>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A6E13" w:rsidRDefault="007A6E13" w:rsidP="007A6E13">
      <w:pPr>
        <w:pStyle w:val="2"/>
        <w:shd w:val="clear" w:color="auto" w:fill="auto"/>
        <w:spacing w:line="240" w:lineRule="auto"/>
        <w:ind w:firstLine="567"/>
        <w:rPr>
          <w:sz w:val="28"/>
          <w:szCs w:val="28"/>
        </w:rPr>
      </w:pPr>
      <w:r>
        <w:rPr>
          <w:sz w:val="28"/>
          <w:szCs w:val="28"/>
        </w:rPr>
        <w:t>Прием на работу без перечисленных выше документов не допускается.</w:t>
      </w:r>
    </w:p>
    <w:p w:rsidR="007A6E13" w:rsidRDefault="007A6E13" w:rsidP="007A6E13">
      <w:pPr>
        <w:pStyle w:val="2"/>
        <w:numPr>
          <w:ilvl w:val="1"/>
          <w:numId w:val="5"/>
        </w:numPr>
        <w:shd w:val="clear" w:color="auto" w:fill="auto"/>
        <w:tabs>
          <w:tab w:val="left" w:pos="755"/>
          <w:tab w:val="left" w:pos="993"/>
        </w:tabs>
        <w:spacing w:line="240" w:lineRule="auto"/>
        <w:ind w:left="0" w:firstLine="567"/>
        <w:rPr>
          <w:sz w:val="28"/>
          <w:szCs w:val="28"/>
        </w:rPr>
      </w:pPr>
      <w:r>
        <w:rPr>
          <w:sz w:val="28"/>
          <w:szCs w:val="28"/>
        </w:rPr>
        <w:t>Запрещается требовать от лиц при приеме на работу документы, представление которых не предусмотрено законодательством.</w:t>
      </w:r>
    </w:p>
    <w:p w:rsidR="007A6E13" w:rsidRDefault="007A6E13" w:rsidP="007A6E13">
      <w:pPr>
        <w:pStyle w:val="2"/>
        <w:numPr>
          <w:ilvl w:val="1"/>
          <w:numId w:val="5"/>
        </w:numPr>
        <w:shd w:val="clear" w:color="auto" w:fill="auto"/>
        <w:tabs>
          <w:tab w:val="left" w:pos="750"/>
          <w:tab w:val="left" w:pos="851"/>
          <w:tab w:val="left" w:pos="993"/>
        </w:tabs>
        <w:spacing w:line="240" w:lineRule="auto"/>
        <w:ind w:left="0" w:firstLine="567"/>
        <w:rPr>
          <w:sz w:val="28"/>
          <w:szCs w:val="28"/>
        </w:rPr>
      </w:pPr>
      <w:r>
        <w:rPr>
          <w:sz w:val="28"/>
          <w:szCs w:val="28"/>
        </w:rPr>
        <w:t>Прием на работу оформляется подписанием трудового договора (контракта) в письменной форме между работником и представителем администрации.</w:t>
      </w:r>
    </w:p>
    <w:p w:rsidR="007A6E13" w:rsidRDefault="007A6E13" w:rsidP="007A6E13">
      <w:pPr>
        <w:pStyle w:val="2"/>
        <w:numPr>
          <w:ilvl w:val="1"/>
          <w:numId w:val="5"/>
        </w:numPr>
        <w:shd w:val="clear" w:color="auto" w:fill="auto"/>
        <w:tabs>
          <w:tab w:val="left" w:pos="750"/>
          <w:tab w:val="left" w:pos="993"/>
        </w:tabs>
        <w:spacing w:line="240" w:lineRule="auto"/>
        <w:ind w:left="40" w:firstLine="527"/>
        <w:rPr>
          <w:sz w:val="28"/>
          <w:szCs w:val="28"/>
        </w:rPr>
      </w:pPr>
      <w:r>
        <w:rPr>
          <w:sz w:val="28"/>
          <w:szCs w:val="28"/>
        </w:rPr>
        <w:t>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ТКРФ).</w:t>
      </w:r>
    </w:p>
    <w:p w:rsidR="007A6E13" w:rsidRDefault="007A6E13" w:rsidP="007A6E13">
      <w:pPr>
        <w:pStyle w:val="2"/>
        <w:numPr>
          <w:ilvl w:val="0"/>
          <w:numId w:val="6"/>
        </w:numPr>
        <w:shd w:val="clear" w:color="auto" w:fill="auto"/>
        <w:tabs>
          <w:tab w:val="left" w:pos="426"/>
        </w:tabs>
        <w:spacing w:line="240" w:lineRule="auto"/>
        <w:ind w:firstLine="567"/>
        <w:rPr>
          <w:sz w:val="28"/>
          <w:szCs w:val="28"/>
        </w:rPr>
      </w:pPr>
      <w:r>
        <w:rPr>
          <w:sz w:val="28"/>
          <w:szCs w:val="28"/>
        </w:rPr>
        <w:t>При приеме на работу или переводе работника на другую работу администрация обязана:</w:t>
      </w:r>
    </w:p>
    <w:p w:rsidR="007A6E13" w:rsidRDefault="007A6E13" w:rsidP="007A6E13">
      <w:pPr>
        <w:pStyle w:val="2"/>
        <w:numPr>
          <w:ilvl w:val="0"/>
          <w:numId w:val="4"/>
        </w:numPr>
        <w:shd w:val="clear" w:color="auto" w:fill="auto"/>
        <w:tabs>
          <w:tab w:val="left" w:pos="222"/>
          <w:tab w:val="left" w:pos="426"/>
        </w:tabs>
        <w:spacing w:line="240" w:lineRule="auto"/>
        <w:ind w:firstLine="567"/>
        <w:rPr>
          <w:sz w:val="28"/>
          <w:szCs w:val="28"/>
        </w:rPr>
      </w:pPr>
      <w:r>
        <w:rPr>
          <w:sz w:val="28"/>
          <w:szCs w:val="28"/>
        </w:rPr>
        <w:t xml:space="preserve">ознакомить работника с коллективным договором; уставом МБДОУ №150;  </w:t>
      </w:r>
    </w:p>
    <w:p w:rsidR="007A6E13" w:rsidRDefault="007A6E13" w:rsidP="007A6E13">
      <w:pPr>
        <w:pStyle w:val="2"/>
        <w:numPr>
          <w:ilvl w:val="0"/>
          <w:numId w:val="4"/>
        </w:numPr>
        <w:shd w:val="clear" w:color="auto" w:fill="auto"/>
        <w:tabs>
          <w:tab w:val="left" w:pos="218"/>
          <w:tab w:val="left" w:pos="426"/>
        </w:tabs>
        <w:spacing w:line="240" w:lineRule="auto"/>
        <w:ind w:firstLine="567"/>
        <w:rPr>
          <w:sz w:val="28"/>
          <w:szCs w:val="28"/>
        </w:rPr>
      </w:pPr>
      <w:r>
        <w:rPr>
          <w:sz w:val="28"/>
          <w:szCs w:val="28"/>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7A6E13" w:rsidRDefault="007A6E13" w:rsidP="007A6E13">
      <w:pPr>
        <w:pStyle w:val="2"/>
        <w:numPr>
          <w:ilvl w:val="0"/>
          <w:numId w:val="4"/>
        </w:numPr>
        <w:shd w:val="clear" w:color="auto" w:fill="auto"/>
        <w:tabs>
          <w:tab w:val="left" w:pos="218"/>
          <w:tab w:val="left" w:pos="426"/>
        </w:tabs>
        <w:spacing w:line="240" w:lineRule="auto"/>
        <w:ind w:firstLine="567"/>
        <w:rPr>
          <w:sz w:val="28"/>
          <w:szCs w:val="28"/>
        </w:rPr>
      </w:pPr>
      <w:r>
        <w:rPr>
          <w:sz w:val="28"/>
          <w:szCs w:val="28"/>
        </w:rPr>
        <w:t>ознакомить с правами и обязанностями, должностной инструкцией, условиями оплаты труда, графиком работы, положением о надбавках и доплатах, премировании сотрудников МБДОУ №150.</w:t>
      </w:r>
    </w:p>
    <w:p w:rsidR="007A6E13" w:rsidRDefault="007A6E13" w:rsidP="007A6E13">
      <w:pPr>
        <w:pStyle w:val="2"/>
        <w:numPr>
          <w:ilvl w:val="0"/>
          <w:numId w:val="6"/>
        </w:numPr>
        <w:shd w:val="clear" w:color="auto" w:fill="auto"/>
        <w:tabs>
          <w:tab w:val="left" w:pos="426"/>
        </w:tabs>
        <w:spacing w:line="240" w:lineRule="auto"/>
        <w:ind w:firstLine="426"/>
        <w:rPr>
          <w:sz w:val="28"/>
          <w:szCs w:val="28"/>
        </w:rPr>
      </w:pPr>
      <w:r>
        <w:rPr>
          <w:sz w:val="28"/>
          <w:szCs w:val="28"/>
        </w:rPr>
        <w:t xml:space="preserve">На всех работников, проработавших свыше 5 дней, ведутся трудовые </w:t>
      </w:r>
      <w:r>
        <w:rPr>
          <w:sz w:val="28"/>
          <w:szCs w:val="28"/>
        </w:rPr>
        <w:lastRenderedPageBreak/>
        <w:t>книжки в установленном порядке, на работающих по совместительству трудовые книжки ведутся по основному месту работы.</w:t>
      </w:r>
    </w:p>
    <w:p w:rsidR="007A6E13" w:rsidRDefault="007A6E13" w:rsidP="007A6E13">
      <w:pPr>
        <w:pStyle w:val="2"/>
        <w:numPr>
          <w:ilvl w:val="0"/>
          <w:numId w:val="6"/>
        </w:numPr>
        <w:shd w:val="clear" w:color="auto" w:fill="auto"/>
        <w:tabs>
          <w:tab w:val="left" w:pos="426"/>
        </w:tabs>
        <w:spacing w:line="240" w:lineRule="auto"/>
        <w:ind w:firstLine="426"/>
        <w:rPr>
          <w:sz w:val="28"/>
          <w:szCs w:val="28"/>
        </w:rPr>
      </w:pPr>
      <w:r>
        <w:rPr>
          <w:sz w:val="28"/>
          <w:szCs w:val="28"/>
        </w:rPr>
        <w:t>На каждого работника МБДОУ № 150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бессрочно.</w:t>
      </w:r>
    </w:p>
    <w:p w:rsidR="007A6E13" w:rsidRDefault="007A6E13" w:rsidP="007A6E13">
      <w:pPr>
        <w:pStyle w:val="2"/>
        <w:numPr>
          <w:ilvl w:val="0"/>
          <w:numId w:val="6"/>
        </w:numPr>
        <w:shd w:val="clear" w:color="auto" w:fill="auto"/>
        <w:tabs>
          <w:tab w:val="left" w:pos="426"/>
        </w:tabs>
        <w:spacing w:line="240" w:lineRule="auto"/>
        <w:ind w:firstLine="360"/>
        <w:rPr>
          <w:sz w:val="28"/>
          <w:szCs w:val="28"/>
        </w:rPr>
      </w:pPr>
      <w:r>
        <w:rPr>
          <w:sz w:val="28"/>
          <w:szCs w:val="28"/>
        </w:rPr>
        <w:t>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7A6E13" w:rsidRDefault="007A6E13" w:rsidP="007A6E13">
      <w:pPr>
        <w:pStyle w:val="2"/>
        <w:numPr>
          <w:ilvl w:val="0"/>
          <w:numId w:val="6"/>
        </w:numPr>
        <w:shd w:val="clear" w:color="auto" w:fill="auto"/>
        <w:tabs>
          <w:tab w:val="left" w:pos="426"/>
          <w:tab w:val="left" w:pos="1134"/>
        </w:tabs>
        <w:spacing w:line="240" w:lineRule="auto"/>
        <w:ind w:firstLine="360"/>
        <w:rPr>
          <w:sz w:val="28"/>
          <w:szCs w:val="28"/>
        </w:rPr>
      </w:pPr>
      <w:r>
        <w:rPr>
          <w:sz w:val="28"/>
          <w:szCs w:val="28"/>
        </w:rPr>
        <w:t>В связи с изменениями в организации работы МБДОУ №150 (изменение режима работы, количества групп, введение новых форм обучения и воспитания и т.д.) допускается при продолжении работы в той же должности, по специальности, квалификации изменение существенных условий труда работников: системы и размеров оплаты труда, льгот, режима работы, установление или отмена неполного рабочего времени, совмещение профессий, изменение наименований должностей и другие. Об этом работник должен быть поставлен в известность в письменном виде не позднее, чем за два месяца до их введения.</w:t>
      </w:r>
    </w:p>
    <w:p w:rsidR="007A6E13" w:rsidRDefault="007A6E13" w:rsidP="007A6E13">
      <w:pPr>
        <w:pStyle w:val="2"/>
        <w:shd w:val="clear" w:color="auto" w:fill="auto"/>
        <w:tabs>
          <w:tab w:val="left" w:pos="760"/>
          <w:tab w:val="left" w:pos="1134"/>
        </w:tabs>
        <w:spacing w:line="240" w:lineRule="auto"/>
        <w:ind w:left="40" w:firstLine="527"/>
        <w:rPr>
          <w:sz w:val="28"/>
          <w:szCs w:val="28"/>
        </w:rPr>
      </w:pPr>
      <w:r>
        <w:rPr>
          <w:sz w:val="28"/>
          <w:szCs w:val="28"/>
        </w:rPr>
        <w:t>Если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7A6E13" w:rsidRDefault="007A6E13" w:rsidP="007A6E13">
      <w:pPr>
        <w:pStyle w:val="2"/>
        <w:numPr>
          <w:ilvl w:val="0"/>
          <w:numId w:val="6"/>
        </w:numPr>
        <w:shd w:val="clear" w:color="auto" w:fill="auto"/>
        <w:tabs>
          <w:tab w:val="left" w:pos="426"/>
          <w:tab w:val="left" w:pos="1134"/>
        </w:tabs>
        <w:spacing w:line="240" w:lineRule="auto"/>
        <w:ind w:firstLine="567"/>
        <w:rPr>
          <w:sz w:val="28"/>
          <w:szCs w:val="28"/>
        </w:rPr>
      </w:pPr>
      <w:r>
        <w:rPr>
          <w:sz w:val="28"/>
          <w:szCs w:val="28"/>
        </w:rPr>
        <w:t>Прекращение трудового договора может иметь место только по основаниям, предусмотренным законодательством (ст.59,73,</w:t>
      </w:r>
      <w:proofErr w:type="gramStart"/>
      <w:r>
        <w:rPr>
          <w:sz w:val="28"/>
          <w:szCs w:val="28"/>
        </w:rPr>
        <w:t>75,78.80</w:t>
      </w:r>
      <w:proofErr w:type="gramEnd"/>
      <w:r>
        <w:rPr>
          <w:sz w:val="28"/>
          <w:szCs w:val="28"/>
        </w:rPr>
        <w:t>,81,83,84 ТК РФ). Работники МБДОУ № 150 имеют право расторгнуть трудовой договор, предупредив письменно администрацию за две недели. Прекращение трудового договора оформляется приказом по образовательной организации.</w:t>
      </w:r>
    </w:p>
    <w:p w:rsidR="007A6E13" w:rsidRDefault="007A6E13" w:rsidP="007A6E13">
      <w:pPr>
        <w:pStyle w:val="2"/>
        <w:numPr>
          <w:ilvl w:val="0"/>
          <w:numId w:val="6"/>
        </w:numPr>
        <w:shd w:val="clear" w:color="auto" w:fill="auto"/>
        <w:tabs>
          <w:tab w:val="left" w:pos="426"/>
          <w:tab w:val="left" w:pos="1134"/>
        </w:tabs>
        <w:spacing w:line="240" w:lineRule="auto"/>
        <w:ind w:firstLine="567"/>
        <w:rPr>
          <w:sz w:val="28"/>
          <w:szCs w:val="28"/>
        </w:rPr>
      </w:pPr>
      <w:r>
        <w:rPr>
          <w:sz w:val="28"/>
          <w:szCs w:val="28"/>
        </w:rPr>
        <w:t>Заведующий МБДОУ № 150 имеет право расторгнуть рудовой договор (п.1 и 2 ст.336 ТК РФ) с педагогическим работником:</w:t>
      </w:r>
    </w:p>
    <w:p w:rsidR="007A6E13" w:rsidRDefault="007A6E13" w:rsidP="007A6E13">
      <w:pPr>
        <w:pStyle w:val="2"/>
        <w:shd w:val="clear" w:color="auto" w:fill="auto"/>
        <w:tabs>
          <w:tab w:val="left" w:pos="426"/>
          <w:tab w:val="left" w:pos="1134"/>
        </w:tabs>
        <w:spacing w:line="240" w:lineRule="auto"/>
        <w:ind w:firstLine="567"/>
        <w:rPr>
          <w:sz w:val="28"/>
          <w:szCs w:val="28"/>
        </w:rPr>
      </w:pPr>
      <w:r>
        <w:rPr>
          <w:sz w:val="28"/>
          <w:szCs w:val="28"/>
        </w:rPr>
        <w:t>- за повторное в течение одного года грубое нарушение устава организации;</w:t>
      </w:r>
    </w:p>
    <w:p w:rsidR="007A6E13" w:rsidRDefault="007A6E13" w:rsidP="007A6E13">
      <w:pPr>
        <w:pStyle w:val="2"/>
        <w:shd w:val="clear" w:color="auto" w:fill="auto"/>
        <w:tabs>
          <w:tab w:val="left" w:pos="426"/>
          <w:tab w:val="left" w:pos="1134"/>
        </w:tabs>
        <w:spacing w:line="240" w:lineRule="auto"/>
        <w:ind w:firstLine="567"/>
        <w:rPr>
          <w:sz w:val="28"/>
          <w:szCs w:val="28"/>
        </w:rPr>
      </w:pPr>
      <w:r>
        <w:rPr>
          <w:sz w:val="28"/>
          <w:szCs w:val="28"/>
        </w:rPr>
        <w:t>- применение, в том числе однократное, методов воспи</w:t>
      </w:r>
      <w:r w:rsidR="0083055B">
        <w:rPr>
          <w:sz w:val="28"/>
          <w:szCs w:val="28"/>
        </w:rPr>
        <w:t xml:space="preserve">тания, связанных с физическим </w:t>
      </w:r>
      <w:r>
        <w:rPr>
          <w:sz w:val="28"/>
          <w:szCs w:val="28"/>
        </w:rPr>
        <w:t>или психическим насилием над личностью воспитанника.</w:t>
      </w:r>
    </w:p>
    <w:p w:rsidR="007A6E13" w:rsidRDefault="007A6E13" w:rsidP="007A6E13">
      <w:pPr>
        <w:pStyle w:val="2"/>
        <w:numPr>
          <w:ilvl w:val="0"/>
          <w:numId w:val="6"/>
        </w:numPr>
        <w:shd w:val="clear" w:color="auto" w:fill="auto"/>
        <w:tabs>
          <w:tab w:val="left" w:pos="426"/>
          <w:tab w:val="left" w:pos="1134"/>
        </w:tabs>
        <w:spacing w:line="240" w:lineRule="auto"/>
        <w:ind w:firstLine="567"/>
        <w:rPr>
          <w:sz w:val="28"/>
          <w:szCs w:val="28"/>
        </w:rPr>
      </w:pPr>
      <w:r>
        <w:rPr>
          <w:sz w:val="28"/>
          <w:szCs w:val="28"/>
        </w:rPr>
        <w:t>В день увольнения администрация МБДОУ № 150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7A6E13" w:rsidRDefault="007A6E13" w:rsidP="007A6E13">
      <w:pPr>
        <w:pStyle w:val="Heading10"/>
        <w:keepNext/>
        <w:keepLines/>
        <w:shd w:val="clear" w:color="auto" w:fill="auto"/>
        <w:tabs>
          <w:tab w:val="left" w:pos="1134"/>
        </w:tabs>
        <w:spacing w:before="0" w:after="0" w:line="240" w:lineRule="auto"/>
        <w:ind w:left="40" w:firstLine="527"/>
        <w:jc w:val="both"/>
        <w:rPr>
          <w:sz w:val="28"/>
          <w:szCs w:val="28"/>
        </w:rPr>
      </w:pPr>
    </w:p>
    <w:p w:rsidR="007A6E13" w:rsidRDefault="007A6E13" w:rsidP="007A6E13">
      <w:pPr>
        <w:pStyle w:val="Heading10"/>
        <w:keepNext/>
        <w:keepLines/>
        <w:shd w:val="clear" w:color="auto" w:fill="auto"/>
        <w:tabs>
          <w:tab w:val="left" w:pos="1134"/>
        </w:tabs>
        <w:spacing w:before="0" w:after="0" w:line="240" w:lineRule="auto"/>
        <w:ind w:left="40" w:firstLine="527"/>
        <w:rPr>
          <w:sz w:val="28"/>
          <w:szCs w:val="28"/>
        </w:rPr>
      </w:pPr>
      <w:r>
        <w:rPr>
          <w:sz w:val="28"/>
          <w:szCs w:val="28"/>
        </w:rPr>
        <w:t>3. ОСНОВНЫЕ ОБЯЗАННОСТИ И ПРАВА РАБОТНИКОВ</w:t>
      </w:r>
    </w:p>
    <w:p w:rsidR="007A6E13" w:rsidRDefault="007A6E13" w:rsidP="007A6E13">
      <w:pPr>
        <w:pStyle w:val="2"/>
        <w:numPr>
          <w:ilvl w:val="0"/>
          <w:numId w:val="7"/>
        </w:numPr>
        <w:shd w:val="clear" w:color="auto" w:fill="auto"/>
        <w:tabs>
          <w:tab w:val="left" w:pos="1134"/>
          <w:tab w:val="left" w:pos="1276"/>
        </w:tabs>
        <w:spacing w:line="240" w:lineRule="auto"/>
        <w:ind w:firstLine="567"/>
        <w:rPr>
          <w:sz w:val="28"/>
          <w:szCs w:val="28"/>
        </w:rPr>
      </w:pPr>
      <w:r>
        <w:rPr>
          <w:sz w:val="28"/>
          <w:szCs w:val="28"/>
        </w:rPr>
        <w:t>Работники МБДОУ № 150 обязаны:</w:t>
      </w:r>
    </w:p>
    <w:p w:rsidR="007A6E13" w:rsidRDefault="007A6E13" w:rsidP="007A6E13">
      <w:pPr>
        <w:pStyle w:val="2"/>
        <w:numPr>
          <w:ilvl w:val="0"/>
          <w:numId w:val="4"/>
        </w:numPr>
        <w:shd w:val="clear" w:color="auto" w:fill="auto"/>
        <w:tabs>
          <w:tab w:val="left" w:pos="242"/>
          <w:tab w:val="left" w:pos="709"/>
          <w:tab w:val="left" w:pos="1276"/>
        </w:tabs>
        <w:spacing w:line="240" w:lineRule="auto"/>
        <w:ind w:firstLine="567"/>
        <w:rPr>
          <w:sz w:val="28"/>
          <w:szCs w:val="28"/>
        </w:rPr>
      </w:pPr>
      <w:r>
        <w:rPr>
          <w:sz w:val="28"/>
          <w:szCs w:val="28"/>
        </w:rPr>
        <w:t>работать честно и добросовестно, строго выполнять режим работы образовательной организации, распоряжения администрации, обязанности, возложенные на них Уставом МБДОУ № 150, правилами внутреннего трудового распорядка, положениями и должностными инструкциями;</w:t>
      </w:r>
    </w:p>
    <w:p w:rsidR="007A6E13" w:rsidRDefault="007A6E13" w:rsidP="007A6E13">
      <w:pPr>
        <w:pStyle w:val="2"/>
        <w:numPr>
          <w:ilvl w:val="0"/>
          <w:numId w:val="4"/>
        </w:numPr>
        <w:shd w:val="clear" w:color="auto" w:fill="auto"/>
        <w:tabs>
          <w:tab w:val="left" w:pos="198"/>
          <w:tab w:val="left" w:pos="709"/>
          <w:tab w:val="left" w:pos="1276"/>
        </w:tabs>
        <w:spacing w:line="240" w:lineRule="auto"/>
        <w:ind w:firstLine="567"/>
        <w:rPr>
          <w:sz w:val="28"/>
          <w:szCs w:val="28"/>
        </w:rPr>
      </w:pPr>
      <w:r>
        <w:rPr>
          <w:sz w:val="28"/>
          <w:szCs w:val="28"/>
        </w:rPr>
        <w:t xml:space="preserve">соблюдать дисциплину труда - основу порядка в образовательной </w:t>
      </w:r>
      <w:r>
        <w:rPr>
          <w:sz w:val="28"/>
          <w:szCs w:val="28"/>
        </w:rPr>
        <w:lastRenderedPageBreak/>
        <w:t>организации,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7A6E13" w:rsidRDefault="007A6E13" w:rsidP="007A6E13">
      <w:pPr>
        <w:pStyle w:val="2"/>
        <w:numPr>
          <w:ilvl w:val="0"/>
          <w:numId w:val="4"/>
        </w:numPr>
        <w:shd w:val="clear" w:color="auto" w:fill="auto"/>
        <w:tabs>
          <w:tab w:val="left" w:pos="290"/>
          <w:tab w:val="left" w:pos="709"/>
          <w:tab w:val="left" w:pos="1276"/>
        </w:tabs>
        <w:spacing w:line="240" w:lineRule="auto"/>
        <w:ind w:firstLine="567"/>
        <w:rPr>
          <w:sz w:val="28"/>
          <w:szCs w:val="28"/>
        </w:rPr>
      </w:pPr>
      <w:r>
        <w:rPr>
          <w:sz w:val="28"/>
          <w:szCs w:val="28"/>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7A6E13" w:rsidRDefault="007A6E13" w:rsidP="007A6E13">
      <w:pPr>
        <w:pStyle w:val="2"/>
        <w:numPr>
          <w:ilvl w:val="0"/>
          <w:numId w:val="4"/>
        </w:numPr>
        <w:shd w:val="clear" w:color="auto" w:fill="auto"/>
        <w:tabs>
          <w:tab w:val="left" w:pos="299"/>
          <w:tab w:val="left" w:pos="709"/>
          <w:tab w:val="left" w:pos="1276"/>
        </w:tabs>
        <w:spacing w:line="240" w:lineRule="auto"/>
        <w:ind w:firstLine="567"/>
        <w:rPr>
          <w:sz w:val="28"/>
          <w:szCs w:val="28"/>
        </w:rPr>
      </w:pPr>
      <w:r>
        <w:rPr>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7A6E13" w:rsidRDefault="007A6E13" w:rsidP="007A6E13">
      <w:pPr>
        <w:pStyle w:val="2"/>
        <w:numPr>
          <w:ilvl w:val="0"/>
          <w:numId w:val="4"/>
        </w:numPr>
        <w:shd w:val="clear" w:color="auto" w:fill="auto"/>
        <w:tabs>
          <w:tab w:val="left" w:pos="266"/>
          <w:tab w:val="left" w:pos="709"/>
          <w:tab w:val="left" w:pos="1134"/>
        </w:tabs>
        <w:spacing w:line="240" w:lineRule="auto"/>
        <w:ind w:firstLine="567"/>
        <w:rPr>
          <w:sz w:val="28"/>
          <w:szCs w:val="28"/>
        </w:rPr>
      </w:pPr>
      <w:r>
        <w:rPr>
          <w:sz w:val="28"/>
          <w:szCs w:val="28"/>
        </w:rPr>
        <w:t xml:space="preserve">проявлять заботу о воспитанниках, быть внимательными, учитывать </w:t>
      </w:r>
      <w:r w:rsidR="0083055B">
        <w:rPr>
          <w:sz w:val="28"/>
          <w:szCs w:val="28"/>
        </w:rPr>
        <w:t>индивидуальные и</w:t>
      </w:r>
      <w:r>
        <w:rPr>
          <w:sz w:val="28"/>
          <w:szCs w:val="28"/>
        </w:rPr>
        <w:t xml:space="preserve"> </w:t>
      </w:r>
      <w:proofErr w:type="gramStart"/>
      <w:r>
        <w:rPr>
          <w:sz w:val="28"/>
          <w:szCs w:val="28"/>
        </w:rPr>
        <w:t>психические  особенности</w:t>
      </w:r>
      <w:proofErr w:type="gramEnd"/>
      <w:r>
        <w:rPr>
          <w:sz w:val="28"/>
          <w:szCs w:val="28"/>
        </w:rPr>
        <w:t xml:space="preserve"> детей, их положение в семьях; быть вежливыми с родителями детей и членами коллектива;</w:t>
      </w:r>
    </w:p>
    <w:p w:rsidR="007A6E13" w:rsidRDefault="007A6E13" w:rsidP="007A6E13">
      <w:pPr>
        <w:pStyle w:val="2"/>
        <w:numPr>
          <w:ilvl w:val="0"/>
          <w:numId w:val="4"/>
        </w:numPr>
        <w:shd w:val="clear" w:color="auto" w:fill="auto"/>
        <w:tabs>
          <w:tab w:val="left" w:pos="246"/>
          <w:tab w:val="left" w:pos="709"/>
          <w:tab w:val="left" w:pos="1134"/>
        </w:tabs>
        <w:spacing w:line="240" w:lineRule="auto"/>
        <w:ind w:firstLine="567"/>
        <w:rPr>
          <w:sz w:val="28"/>
          <w:szCs w:val="28"/>
        </w:rPr>
      </w:pPr>
      <w:r>
        <w:rPr>
          <w:sz w:val="28"/>
          <w:szCs w:val="28"/>
        </w:rPr>
        <w:t>систематически повышать свой теоретический, методический и культурный уровень, деловую квалификацию;</w:t>
      </w:r>
    </w:p>
    <w:p w:rsidR="007A6E13" w:rsidRDefault="007A6E13" w:rsidP="007A6E13">
      <w:pPr>
        <w:pStyle w:val="2"/>
        <w:numPr>
          <w:ilvl w:val="0"/>
          <w:numId w:val="4"/>
        </w:numPr>
        <w:shd w:val="clear" w:color="auto" w:fill="auto"/>
        <w:tabs>
          <w:tab w:val="left" w:pos="194"/>
          <w:tab w:val="left" w:pos="709"/>
          <w:tab w:val="left" w:pos="1134"/>
        </w:tabs>
        <w:spacing w:line="240" w:lineRule="auto"/>
        <w:ind w:firstLine="567"/>
        <w:rPr>
          <w:sz w:val="28"/>
          <w:szCs w:val="28"/>
        </w:rPr>
      </w:pPr>
      <w:r>
        <w:rPr>
          <w:sz w:val="28"/>
          <w:szCs w:val="28"/>
        </w:rPr>
        <w:t>быть примером достойного поведения и высокого морального долга на работе, в быту и общественных местах, соблюдать правила общежития;</w:t>
      </w:r>
    </w:p>
    <w:p w:rsidR="007A6E13" w:rsidRDefault="007A6E13" w:rsidP="007A6E13">
      <w:pPr>
        <w:pStyle w:val="2"/>
        <w:numPr>
          <w:ilvl w:val="0"/>
          <w:numId w:val="4"/>
        </w:numPr>
        <w:shd w:val="clear" w:color="auto" w:fill="auto"/>
        <w:tabs>
          <w:tab w:val="left" w:pos="203"/>
          <w:tab w:val="left" w:pos="709"/>
          <w:tab w:val="left" w:pos="1134"/>
        </w:tabs>
        <w:spacing w:line="240" w:lineRule="auto"/>
        <w:ind w:firstLine="567"/>
        <w:rPr>
          <w:sz w:val="28"/>
          <w:szCs w:val="28"/>
        </w:rPr>
      </w:pPr>
      <w:r>
        <w:rPr>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7A6E13" w:rsidRDefault="007A6E13" w:rsidP="007A6E13">
      <w:pPr>
        <w:pStyle w:val="2"/>
        <w:numPr>
          <w:ilvl w:val="0"/>
          <w:numId w:val="4"/>
        </w:numPr>
        <w:shd w:val="clear" w:color="auto" w:fill="auto"/>
        <w:tabs>
          <w:tab w:val="left" w:pos="189"/>
          <w:tab w:val="left" w:pos="709"/>
          <w:tab w:val="left" w:pos="1134"/>
        </w:tabs>
        <w:spacing w:line="240" w:lineRule="auto"/>
        <w:ind w:firstLine="567"/>
        <w:rPr>
          <w:sz w:val="28"/>
          <w:szCs w:val="28"/>
        </w:rPr>
      </w:pPr>
      <w:r>
        <w:rPr>
          <w:sz w:val="28"/>
          <w:szCs w:val="28"/>
        </w:rPr>
        <w:t>беречь и укреплять собственность МБДОУ № 150 (оборудование, инвентарь, учебные пособия и т.д.), экономно расходовать материалы, электроэнергию, воспитывать у детей бережное отношение к имуществу;</w:t>
      </w:r>
    </w:p>
    <w:p w:rsidR="007A6E13" w:rsidRDefault="007A6E13" w:rsidP="007A6E13">
      <w:pPr>
        <w:pStyle w:val="2"/>
        <w:numPr>
          <w:ilvl w:val="0"/>
          <w:numId w:val="4"/>
        </w:numPr>
        <w:shd w:val="clear" w:color="auto" w:fill="auto"/>
        <w:tabs>
          <w:tab w:val="left" w:pos="174"/>
          <w:tab w:val="left" w:pos="709"/>
          <w:tab w:val="left" w:pos="1134"/>
        </w:tabs>
        <w:spacing w:line="240" w:lineRule="auto"/>
        <w:ind w:firstLine="567"/>
        <w:rPr>
          <w:sz w:val="28"/>
          <w:szCs w:val="28"/>
        </w:rPr>
      </w:pPr>
      <w:r>
        <w:rPr>
          <w:sz w:val="28"/>
          <w:szCs w:val="28"/>
        </w:rPr>
        <w:t>проходить в установленные сроки периодические медицинские осмотры;</w:t>
      </w:r>
    </w:p>
    <w:p w:rsidR="007A6E13" w:rsidRDefault="007A6E13" w:rsidP="007A6E13">
      <w:pPr>
        <w:pStyle w:val="2"/>
        <w:numPr>
          <w:ilvl w:val="0"/>
          <w:numId w:val="4"/>
        </w:numPr>
        <w:shd w:val="clear" w:color="auto" w:fill="auto"/>
        <w:tabs>
          <w:tab w:val="left" w:pos="174"/>
          <w:tab w:val="left" w:pos="709"/>
          <w:tab w:val="left" w:pos="1134"/>
        </w:tabs>
        <w:spacing w:line="240" w:lineRule="auto"/>
        <w:ind w:firstLine="567"/>
        <w:rPr>
          <w:sz w:val="28"/>
          <w:szCs w:val="28"/>
        </w:rPr>
      </w:pPr>
      <w:r>
        <w:rPr>
          <w:sz w:val="28"/>
          <w:szCs w:val="28"/>
        </w:rPr>
        <w:t>своевременно заполнять и вести установленную в МБДОУ № 150 документацию;</w:t>
      </w:r>
    </w:p>
    <w:p w:rsidR="007A6E13" w:rsidRDefault="007A6E13" w:rsidP="007A6E13">
      <w:pPr>
        <w:pStyle w:val="2"/>
        <w:numPr>
          <w:ilvl w:val="0"/>
          <w:numId w:val="4"/>
        </w:numPr>
        <w:shd w:val="clear" w:color="auto" w:fill="auto"/>
        <w:tabs>
          <w:tab w:val="left" w:pos="174"/>
          <w:tab w:val="left" w:pos="1134"/>
          <w:tab w:val="left" w:pos="1276"/>
        </w:tabs>
        <w:spacing w:line="240" w:lineRule="auto"/>
        <w:ind w:firstLine="567"/>
        <w:rPr>
          <w:sz w:val="28"/>
          <w:szCs w:val="28"/>
        </w:rPr>
      </w:pPr>
      <w:r>
        <w:rPr>
          <w:sz w:val="28"/>
          <w:szCs w:val="28"/>
        </w:rPr>
        <w:t>при увольнении сдать материальные ценности, закрепленные за ним (его группой) ответственному под роспись.</w:t>
      </w:r>
    </w:p>
    <w:p w:rsidR="007A6E13" w:rsidRDefault="007A6E13" w:rsidP="007A6E13">
      <w:pPr>
        <w:pStyle w:val="2"/>
        <w:numPr>
          <w:ilvl w:val="1"/>
          <w:numId w:val="8"/>
        </w:numPr>
        <w:shd w:val="clear" w:color="auto" w:fill="auto"/>
        <w:tabs>
          <w:tab w:val="left" w:pos="529"/>
          <w:tab w:val="left" w:pos="1276"/>
        </w:tabs>
        <w:spacing w:line="240" w:lineRule="auto"/>
        <w:ind w:left="0" w:firstLine="567"/>
        <w:rPr>
          <w:sz w:val="28"/>
          <w:szCs w:val="28"/>
        </w:rPr>
      </w:pPr>
      <w:r>
        <w:rPr>
          <w:sz w:val="28"/>
          <w:szCs w:val="28"/>
        </w:rPr>
        <w:t>Педагогические работники МБДОУ № 150 несут полную ответственность за жизнь и здоровье детей во время проведения занятий и мероприятий, дополнительных занятий и мероприятиях, организуемых МБДОУ. Обо всех случаях травматизма детей работники МБДОУ № 150 обязаны немедленно сообщать администрации.</w:t>
      </w:r>
    </w:p>
    <w:p w:rsidR="007A6E13" w:rsidRDefault="007A6E13" w:rsidP="007A6E13">
      <w:pPr>
        <w:pStyle w:val="2"/>
        <w:numPr>
          <w:ilvl w:val="1"/>
          <w:numId w:val="8"/>
        </w:numPr>
        <w:shd w:val="clear" w:color="auto" w:fill="auto"/>
        <w:tabs>
          <w:tab w:val="left" w:pos="529"/>
        </w:tabs>
        <w:spacing w:line="240" w:lineRule="auto"/>
        <w:ind w:left="40" w:firstLine="527"/>
        <w:rPr>
          <w:sz w:val="28"/>
          <w:szCs w:val="28"/>
        </w:rPr>
      </w:pPr>
      <w:r>
        <w:rPr>
          <w:sz w:val="28"/>
          <w:szCs w:val="28"/>
        </w:rPr>
        <w:t>Педагогические работники: воспитатели, специалисты (учитель-логопед, педагог-психолог, инструктор по физической культуре, музыкальный руководитель) МБДОУ № 150 обязаны:</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Строго соблюдать трудовую дисциплину.</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Уважать личность ребенка, изучать его индивидуальные особенности, знать его склонности и особенности характера, помогать ему в становлении личности.</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xml:space="preserve">- Нести ответственность за жизнь, физическое и психическое здоровье ребенка, обеспечивать охрану жизни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w:t>
      </w:r>
      <w:r>
        <w:rPr>
          <w:sz w:val="28"/>
          <w:szCs w:val="28"/>
        </w:rPr>
        <w:lastRenderedPageBreak/>
        <w:t>на детских прогулочных участках.</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Следить за посещаемостью детей своей группы, своевременно сообщать об отсутствующих детях старшей медсестре.</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Неукоснительно соблюдать режим дня, заранее готовиться к занятиям, в работе с детьми использовать технические средства обучения.</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Совместно с музыкальным руководителем готовить развлечения, праздники, принимать участие в праздничном оформлении детского сада.</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xml:space="preserve">- </w:t>
      </w:r>
      <w:proofErr w:type="gramStart"/>
      <w:r>
        <w:rPr>
          <w:sz w:val="28"/>
          <w:szCs w:val="28"/>
        </w:rPr>
        <w:t>В</w:t>
      </w:r>
      <w:proofErr w:type="gramEnd"/>
      <w:r>
        <w:rPr>
          <w:sz w:val="28"/>
          <w:szCs w:val="28"/>
        </w:rPr>
        <w:t xml:space="preserve"> летний период организовывать оздоровительные мероприятия на участке под руководством старшего воспитателя и старшей медсестры.</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Работать в тесном контакте с администрацией, специалистами, вторым педагогом, помощником воспитателя в своей группе.</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xml:space="preserve">- Четко планировать свою </w:t>
      </w:r>
      <w:proofErr w:type="gramStart"/>
      <w:r>
        <w:rPr>
          <w:sz w:val="28"/>
          <w:szCs w:val="28"/>
        </w:rPr>
        <w:t>образовательную  и</w:t>
      </w:r>
      <w:proofErr w:type="gramEnd"/>
      <w:r>
        <w:rPr>
          <w:sz w:val="28"/>
          <w:szCs w:val="28"/>
        </w:rPr>
        <w:t xml:space="preserve"> воспитательную деятельность, держать администрацию в курсе своих планов; соблюдать правила и режим ведения документации.</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Защищать и представлять права ребенка перед администрацией и другими инстанциями.</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Допускать на свои занятия администрацию, представителей общественности по предварительной договоренности с администрацией МБДОУ № 150 г. Иркутска.</w:t>
      </w:r>
    </w:p>
    <w:p w:rsidR="007A6E13" w:rsidRDefault="007A6E13" w:rsidP="007A6E13">
      <w:pPr>
        <w:pStyle w:val="2"/>
        <w:numPr>
          <w:ilvl w:val="1"/>
          <w:numId w:val="8"/>
        </w:numPr>
        <w:shd w:val="clear" w:color="auto" w:fill="auto"/>
        <w:tabs>
          <w:tab w:val="left" w:pos="529"/>
        </w:tabs>
        <w:spacing w:line="240" w:lineRule="auto"/>
        <w:ind w:left="0" w:firstLine="567"/>
        <w:rPr>
          <w:sz w:val="28"/>
          <w:szCs w:val="28"/>
        </w:rPr>
      </w:pPr>
      <w:r>
        <w:rPr>
          <w:sz w:val="28"/>
          <w:szCs w:val="28"/>
        </w:rPr>
        <w:t xml:space="preserve">Работники МБДОУ № 150 г. Иркутска имеют право: </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работать по совместительству в других организациях, учреждениях в свободное от основной работы время, но не в ущерб основной работе;</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административные и педагогические работники добровольно проходят раз в пять лет аттестацию согласно Положению об аттестации педагогических и руководящих работников;</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самостоятельно определять формы, средства и методы своей педагогической деятельности в рамках воспитательной концепции МБДОУ № 150;</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проявлять в работе творчество и инициативу;</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xml:space="preserve">- быть избранными в органы самоуправления; </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обращаться при необходимости к родителям для усиления контроля с их стороны за поведением и развитием детей;</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на уважение и вежливое обращение со стороны администрации, детей и родителей;</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на материальное и моральное поощрение по результатам своего труда;</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xml:space="preserve">- на получение рабочего места, оборудованного в соответствии с санитарно-гигиеническими нормами и нормами охраны труда, снабженного необходимыми </w:t>
      </w:r>
      <w:r>
        <w:rPr>
          <w:sz w:val="28"/>
          <w:szCs w:val="28"/>
        </w:rPr>
        <w:lastRenderedPageBreak/>
        <w:t>пособиями и иными материалами;</w:t>
      </w:r>
    </w:p>
    <w:p w:rsidR="007A6E13" w:rsidRDefault="007A6E13" w:rsidP="007A6E13">
      <w:pPr>
        <w:pStyle w:val="2"/>
        <w:shd w:val="clear" w:color="auto" w:fill="auto"/>
        <w:tabs>
          <w:tab w:val="left" w:pos="529"/>
        </w:tabs>
        <w:spacing w:line="240" w:lineRule="auto"/>
        <w:ind w:left="40" w:firstLine="527"/>
        <w:rPr>
          <w:sz w:val="28"/>
          <w:szCs w:val="28"/>
        </w:rPr>
      </w:pPr>
      <w:r>
        <w:rPr>
          <w:sz w:val="28"/>
          <w:szCs w:val="28"/>
        </w:rPr>
        <w:t>- на отпуск за первый год по истечении шести месяцев непрерывной работы в данном учреждении (ст. 122 ТК РФ).</w:t>
      </w:r>
    </w:p>
    <w:p w:rsidR="007A6E13" w:rsidRDefault="007A6E13" w:rsidP="007A6E13">
      <w:pPr>
        <w:pStyle w:val="Heading10"/>
        <w:keepNext/>
        <w:keepLines/>
        <w:shd w:val="clear" w:color="auto" w:fill="auto"/>
        <w:tabs>
          <w:tab w:val="left" w:pos="485"/>
        </w:tabs>
        <w:spacing w:before="0" w:after="0" w:line="240" w:lineRule="auto"/>
        <w:ind w:left="40" w:firstLine="527"/>
        <w:jc w:val="both"/>
        <w:rPr>
          <w:sz w:val="28"/>
          <w:szCs w:val="28"/>
        </w:rPr>
      </w:pPr>
    </w:p>
    <w:p w:rsidR="007A6E13" w:rsidRDefault="007A6E13" w:rsidP="007A6E13">
      <w:pPr>
        <w:pStyle w:val="Heading10"/>
        <w:keepNext/>
        <w:keepLines/>
        <w:numPr>
          <w:ilvl w:val="0"/>
          <w:numId w:val="9"/>
        </w:numPr>
        <w:shd w:val="clear" w:color="auto" w:fill="auto"/>
        <w:tabs>
          <w:tab w:val="left" w:pos="485"/>
        </w:tabs>
        <w:spacing w:before="0" w:after="0" w:line="240" w:lineRule="auto"/>
        <w:ind w:left="218" w:hanging="360"/>
        <w:rPr>
          <w:sz w:val="28"/>
          <w:szCs w:val="28"/>
        </w:rPr>
      </w:pPr>
      <w:r>
        <w:rPr>
          <w:sz w:val="28"/>
          <w:szCs w:val="28"/>
        </w:rPr>
        <w:t>ОСНОВНЫЕ ОБЯЗАННОСТИ АДМИНИСТРАЦИИ</w:t>
      </w:r>
    </w:p>
    <w:p w:rsidR="007A6E13" w:rsidRDefault="007A6E13" w:rsidP="007A6E13">
      <w:pPr>
        <w:pStyle w:val="2"/>
        <w:numPr>
          <w:ilvl w:val="1"/>
          <w:numId w:val="9"/>
        </w:numPr>
        <w:shd w:val="clear" w:color="auto" w:fill="auto"/>
        <w:tabs>
          <w:tab w:val="left" w:pos="462"/>
        </w:tabs>
        <w:spacing w:line="240" w:lineRule="auto"/>
        <w:ind w:left="2084" w:hanging="360"/>
        <w:rPr>
          <w:sz w:val="28"/>
          <w:szCs w:val="28"/>
        </w:rPr>
      </w:pPr>
      <w:r>
        <w:rPr>
          <w:sz w:val="28"/>
          <w:szCs w:val="28"/>
        </w:rPr>
        <w:t xml:space="preserve">Администрация МБДОУ № </w:t>
      </w:r>
      <w:proofErr w:type="gramStart"/>
      <w:r>
        <w:rPr>
          <w:sz w:val="28"/>
          <w:szCs w:val="28"/>
        </w:rPr>
        <w:t>150  обязана</w:t>
      </w:r>
      <w:proofErr w:type="gramEnd"/>
      <w:r>
        <w:rPr>
          <w:sz w:val="28"/>
          <w:szCs w:val="28"/>
        </w:rPr>
        <w:t>:</w:t>
      </w:r>
    </w:p>
    <w:p w:rsidR="007A6E13" w:rsidRDefault="007A6E13" w:rsidP="007A6E13">
      <w:pPr>
        <w:pStyle w:val="2"/>
        <w:numPr>
          <w:ilvl w:val="0"/>
          <w:numId w:val="4"/>
        </w:numPr>
        <w:shd w:val="clear" w:color="auto" w:fill="auto"/>
        <w:tabs>
          <w:tab w:val="left" w:pos="237"/>
        </w:tabs>
        <w:spacing w:line="240" w:lineRule="auto"/>
        <w:ind w:firstLine="426"/>
        <w:rPr>
          <w:sz w:val="28"/>
          <w:szCs w:val="28"/>
        </w:rPr>
      </w:pPr>
      <w:r>
        <w:rPr>
          <w:sz w:val="28"/>
          <w:szCs w:val="28"/>
        </w:rPr>
        <w:t xml:space="preserve">обеспечивать соблюдение работниками образовательной организации обязанностей, возможных на них Уставом МБДОУ № </w:t>
      </w:r>
      <w:proofErr w:type="gramStart"/>
      <w:r>
        <w:rPr>
          <w:sz w:val="28"/>
          <w:szCs w:val="28"/>
        </w:rPr>
        <w:t>150  и</w:t>
      </w:r>
      <w:proofErr w:type="gramEnd"/>
      <w:r>
        <w:rPr>
          <w:sz w:val="28"/>
          <w:szCs w:val="28"/>
        </w:rPr>
        <w:t xml:space="preserve"> правилами внутреннего трудового распорядка;</w:t>
      </w:r>
    </w:p>
    <w:p w:rsidR="007A6E13" w:rsidRDefault="007A6E13" w:rsidP="007A6E13">
      <w:pPr>
        <w:pStyle w:val="2"/>
        <w:numPr>
          <w:ilvl w:val="0"/>
          <w:numId w:val="4"/>
        </w:numPr>
        <w:shd w:val="clear" w:color="auto" w:fill="auto"/>
        <w:tabs>
          <w:tab w:val="left" w:pos="285"/>
        </w:tabs>
        <w:spacing w:line="240" w:lineRule="auto"/>
        <w:ind w:firstLine="426"/>
        <w:rPr>
          <w:sz w:val="28"/>
          <w:szCs w:val="28"/>
        </w:rPr>
      </w:pPr>
      <w:r>
        <w:rPr>
          <w:sz w:val="28"/>
          <w:szCs w:val="28"/>
        </w:rPr>
        <w:t>создать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7A6E13" w:rsidRDefault="007A6E13" w:rsidP="007A6E13">
      <w:pPr>
        <w:pStyle w:val="2"/>
        <w:numPr>
          <w:ilvl w:val="0"/>
          <w:numId w:val="4"/>
        </w:numPr>
        <w:shd w:val="clear" w:color="auto" w:fill="auto"/>
        <w:tabs>
          <w:tab w:val="left" w:pos="275"/>
        </w:tabs>
        <w:spacing w:line="240" w:lineRule="auto"/>
        <w:ind w:firstLine="426"/>
        <w:rPr>
          <w:sz w:val="28"/>
          <w:szCs w:val="28"/>
        </w:rPr>
      </w:pPr>
      <w:r>
        <w:rPr>
          <w:sz w:val="28"/>
          <w:szCs w:val="28"/>
        </w:rPr>
        <w:t>способствовать созданию в трудовом коллективе деловой творческой обстановки, поддерживать и развивать инициативу и активность работников;</w:t>
      </w:r>
    </w:p>
    <w:p w:rsidR="007A6E13" w:rsidRDefault="007A6E13" w:rsidP="007A6E13">
      <w:pPr>
        <w:pStyle w:val="2"/>
        <w:numPr>
          <w:ilvl w:val="0"/>
          <w:numId w:val="4"/>
        </w:numPr>
        <w:shd w:val="clear" w:color="auto" w:fill="auto"/>
        <w:tabs>
          <w:tab w:val="left" w:pos="179"/>
        </w:tabs>
        <w:spacing w:line="240" w:lineRule="auto"/>
        <w:ind w:firstLine="426"/>
        <w:rPr>
          <w:sz w:val="28"/>
          <w:szCs w:val="28"/>
        </w:rPr>
      </w:pPr>
      <w:r>
        <w:rPr>
          <w:sz w:val="28"/>
          <w:szCs w:val="28"/>
        </w:rPr>
        <w:t>своевременно рассматривать замечания работников;</w:t>
      </w:r>
    </w:p>
    <w:p w:rsidR="007A6E13" w:rsidRDefault="007A6E13" w:rsidP="007A6E13">
      <w:pPr>
        <w:pStyle w:val="2"/>
        <w:numPr>
          <w:ilvl w:val="0"/>
          <w:numId w:val="4"/>
        </w:numPr>
        <w:shd w:val="clear" w:color="auto" w:fill="auto"/>
        <w:tabs>
          <w:tab w:val="left" w:pos="184"/>
        </w:tabs>
        <w:spacing w:line="240" w:lineRule="auto"/>
        <w:ind w:firstLine="426"/>
        <w:rPr>
          <w:sz w:val="28"/>
          <w:szCs w:val="28"/>
        </w:rPr>
      </w:pPr>
      <w:r>
        <w:rPr>
          <w:sz w:val="28"/>
          <w:szCs w:val="28"/>
        </w:rPr>
        <w:t>правильно организовать труд работников МБДОУ № 150 в соответствии с их специальностью и квалификацией, закрепить за каждым из них определенное место для образовательной деятельности;</w:t>
      </w:r>
    </w:p>
    <w:p w:rsidR="007A6E13" w:rsidRDefault="007A6E13" w:rsidP="007A6E13">
      <w:pPr>
        <w:pStyle w:val="2"/>
        <w:numPr>
          <w:ilvl w:val="0"/>
          <w:numId w:val="4"/>
        </w:numPr>
        <w:shd w:val="clear" w:color="auto" w:fill="auto"/>
        <w:tabs>
          <w:tab w:val="left" w:pos="208"/>
        </w:tabs>
        <w:spacing w:line="240" w:lineRule="auto"/>
        <w:ind w:firstLine="426"/>
        <w:rPr>
          <w:sz w:val="28"/>
          <w:szCs w:val="28"/>
        </w:rPr>
      </w:pPr>
      <w:r>
        <w:rPr>
          <w:sz w:val="28"/>
          <w:szCs w:val="28"/>
        </w:rPr>
        <w:t>обеспечить исправное состояние оборудования, охрану здоровья и безопасные условия труда;</w:t>
      </w:r>
    </w:p>
    <w:p w:rsidR="007A6E13" w:rsidRDefault="007A6E13" w:rsidP="007A6E13">
      <w:pPr>
        <w:pStyle w:val="2"/>
        <w:numPr>
          <w:ilvl w:val="0"/>
          <w:numId w:val="4"/>
        </w:numPr>
        <w:shd w:val="clear" w:color="auto" w:fill="auto"/>
        <w:tabs>
          <w:tab w:val="left" w:pos="194"/>
        </w:tabs>
        <w:spacing w:line="240" w:lineRule="auto"/>
        <w:ind w:firstLine="426"/>
        <w:rPr>
          <w:sz w:val="28"/>
          <w:szCs w:val="28"/>
        </w:rPr>
      </w:pPr>
      <w:r>
        <w:rPr>
          <w:sz w:val="28"/>
          <w:szCs w:val="28"/>
        </w:rPr>
        <w:t>обеспечивать систематическое повышение профессиональной квалификации работников МБДОУ № 150, проводить аттестацию педагогических работников, создавать необходимые условия для совмещения работы с обучением в учебных заведениях;</w:t>
      </w:r>
    </w:p>
    <w:p w:rsidR="007A6E13" w:rsidRDefault="007A6E13" w:rsidP="007A6E13">
      <w:pPr>
        <w:pStyle w:val="2"/>
        <w:numPr>
          <w:ilvl w:val="0"/>
          <w:numId w:val="4"/>
        </w:numPr>
        <w:shd w:val="clear" w:color="auto" w:fill="auto"/>
        <w:tabs>
          <w:tab w:val="left" w:pos="290"/>
        </w:tabs>
        <w:spacing w:line="240" w:lineRule="auto"/>
        <w:ind w:firstLine="426"/>
        <w:rPr>
          <w:sz w:val="28"/>
          <w:szCs w:val="28"/>
        </w:rPr>
      </w:pPr>
      <w:r>
        <w:rPr>
          <w:sz w:val="28"/>
          <w:szCs w:val="28"/>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трудового коллектива;</w:t>
      </w:r>
    </w:p>
    <w:p w:rsidR="007A6E13" w:rsidRDefault="007A6E13" w:rsidP="007A6E13">
      <w:pPr>
        <w:pStyle w:val="2"/>
        <w:shd w:val="clear" w:color="auto" w:fill="auto"/>
        <w:spacing w:line="240" w:lineRule="auto"/>
        <w:ind w:firstLine="426"/>
        <w:rPr>
          <w:sz w:val="28"/>
          <w:szCs w:val="28"/>
        </w:rPr>
      </w:pPr>
      <w:r>
        <w:rPr>
          <w:sz w:val="28"/>
          <w:szCs w:val="28"/>
        </w:rPr>
        <w:t xml:space="preserve">-не допускать к исполнению своих обязанностей в данный рабочий день работника, появившегося на работе в нетрезвом состоянии, не </w:t>
      </w:r>
      <w:proofErr w:type="gramStart"/>
      <w:r>
        <w:rPr>
          <w:sz w:val="28"/>
          <w:szCs w:val="28"/>
        </w:rPr>
        <w:t>прошедшего  обязательный</w:t>
      </w:r>
      <w:proofErr w:type="gramEnd"/>
      <w:r>
        <w:rPr>
          <w:sz w:val="28"/>
          <w:szCs w:val="28"/>
        </w:rPr>
        <w:t xml:space="preserve"> медицинский осмотр, принять к нему соответствующие меры согласно действующему законодательству;</w:t>
      </w:r>
    </w:p>
    <w:p w:rsidR="007A6E13" w:rsidRDefault="007A6E13" w:rsidP="007A6E13">
      <w:pPr>
        <w:pStyle w:val="2"/>
        <w:shd w:val="clear" w:color="auto" w:fill="auto"/>
        <w:spacing w:line="240" w:lineRule="auto"/>
        <w:ind w:left="40" w:firstLine="527"/>
        <w:rPr>
          <w:sz w:val="28"/>
          <w:szCs w:val="28"/>
        </w:rPr>
      </w:pPr>
      <w:r>
        <w:rPr>
          <w:sz w:val="28"/>
          <w:szCs w:val="28"/>
        </w:rPr>
        <w:t>-создать нормальные санитарно-гигиенические условия (освещенность, температурный режим, электробезопасность и т.д.);</w:t>
      </w:r>
    </w:p>
    <w:p w:rsidR="007A6E13" w:rsidRDefault="007A6E13" w:rsidP="007A6E13">
      <w:pPr>
        <w:pStyle w:val="2"/>
        <w:shd w:val="clear" w:color="auto" w:fill="auto"/>
        <w:spacing w:line="240" w:lineRule="auto"/>
        <w:ind w:left="40" w:firstLine="527"/>
        <w:rPr>
          <w:sz w:val="28"/>
          <w:szCs w:val="28"/>
        </w:rPr>
      </w:pPr>
      <w:r>
        <w:rPr>
          <w:sz w:val="28"/>
          <w:szCs w:val="28"/>
        </w:rPr>
        <w:t>-своевременно производить ремонт МБДОУ № 150, добиваться эффективной работы технического персонала;</w:t>
      </w:r>
    </w:p>
    <w:p w:rsidR="007A6E13" w:rsidRDefault="007A6E13" w:rsidP="007A6E13">
      <w:pPr>
        <w:pStyle w:val="2"/>
        <w:shd w:val="clear" w:color="auto" w:fill="auto"/>
        <w:spacing w:line="240" w:lineRule="auto"/>
        <w:ind w:left="40" w:firstLine="527"/>
        <w:rPr>
          <w:sz w:val="28"/>
          <w:szCs w:val="28"/>
        </w:rPr>
      </w:pPr>
      <w:r>
        <w:rPr>
          <w:sz w:val="28"/>
          <w:szCs w:val="28"/>
        </w:rPr>
        <w:t>-обеспечивать сохранность имущества МБДОУ № 150, его сотрудников и детей;</w:t>
      </w:r>
    </w:p>
    <w:p w:rsidR="007A6E13" w:rsidRDefault="007A6E13" w:rsidP="007A6E13">
      <w:pPr>
        <w:pStyle w:val="2"/>
        <w:shd w:val="clear" w:color="auto" w:fill="auto"/>
        <w:spacing w:line="240" w:lineRule="auto"/>
        <w:ind w:left="40" w:firstLine="527"/>
        <w:rPr>
          <w:sz w:val="28"/>
          <w:szCs w:val="28"/>
        </w:rPr>
      </w:pPr>
      <w:r>
        <w:rPr>
          <w:sz w:val="28"/>
          <w:szCs w:val="28"/>
        </w:rPr>
        <w:t>-обеспечить систематический контроль за соблюдением условий оплаты труда и расходованием фонда заработной платы; чутко относится к повседневным нуждам работников образовательной организации;</w:t>
      </w:r>
    </w:p>
    <w:p w:rsidR="007A6E13" w:rsidRDefault="007A6E13" w:rsidP="007A6E13">
      <w:pPr>
        <w:pStyle w:val="2"/>
        <w:shd w:val="clear" w:color="auto" w:fill="auto"/>
        <w:spacing w:line="240" w:lineRule="auto"/>
        <w:ind w:left="40" w:firstLine="527"/>
        <w:rPr>
          <w:sz w:val="28"/>
          <w:szCs w:val="28"/>
        </w:rPr>
      </w:pPr>
      <w:r>
        <w:rPr>
          <w:sz w:val="28"/>
          <w:szCs w:val="28"/>
        </w:rPr>
        <w:t xml:space="preserve">- предоставлять </w:t>
      </w:r>
      <w:proofErr w:type="gramStart"/>
      <w:r>
        <w:rPr>
          <w:sz w:val="28"/>
          <w:szCs w:val="28"/>
        </w:rPr>
        <w:t>отпуска  работникам</w:t>
      </w:r>
      <w:proofErr w:type="gramEnd"/>
      <w:r>
        <w:rPr>
          <w:sz w:val="28"/>
          <w:szCs w:val="28"/>
        </w:rPr>
        <w:t xml:space="preserve"> в соответствии с утвержденным графиком, ознакомить с графиком отпуском не позднее, чем за две недели.</w:t>
      </w:r>
    </w:p>
    <w:p w:rsidR="007A6E13" w:rsidRDefault="007A6E13" w:rsidP="007A6E13">
      <w:pPr>
        <w:pStyle w:val="2"/>
        <w:numPr>
          <w:ilvl w:val="1"/>
          <w:numId w:val="9"/>
        </w:numPr>
        <w:shd w:val="clear" w:color="auto" w:fill="auto"/>
        <w:tabs>
          <w:tab w:val="left" w:pos="514"/>
          <w:tab w:val="left" w:pos="851"/>
        </w:tabs>
        <w:spacing w:line="240" w:lineRule="auto"/>
        <w:ind w:firstLine="426"/>
        <w:rPr>
          <w:sz w:val="28"/>
          <w:szCs w:val="28"/>
        </w:rPr>
      </w:pPr>
      <w:r>
        <w:rPr>
          <w:sz w:val="28"/>
          <w:szCs w:val="28"/>
        </w:rPr>
        <w:t xml:space="preserve">Администрация МБДОУ № 150 несет ответственность за жизнь и здоровье детей во время пребывания их в образовательной организации и участия в </w:t>
      </w:r>
      <w:r>
        <w:rPr>
          <w:sz w:val="28"/>
          <w:szCs w:val="28"/>
        </w:rPr>
        <w:lastRenderedPageBreak/>
        <w:t>мероприятиях, организуемых МБДОУ № 150.</w:t>
      </w:r>
    </w:p>
    <w:p w:rsidR="007A6E13" w:rsidRDefault="007A6E13" w:rsidP="007A6E13">
      <w:pPr>
        <w:pStyle w:val="2"/>
        <w:shd w:val="clear" w:color="auto" w:fill="auto"/>
        <w:tabs>
          <w:tab w:val="left" w:pos="514"/>
          <w:tab w:val="left" w:pos="851"/>
        </w:tabs>
        <w:spacing w:line="240" w:lineRule="auto"/>
        <w:ind w:firstLine="426"/>
        <w:rPr>
          <w:sz w:val="28"/>
          <w:szCs w:val="28"/>
        </w:rPr>
      </w:pPr>
    </w:p>
    <w:p w:rsidR="007A6E13" w:rsidRDefault="007A6E13" w:rsidP="007A6E13">
      <w:pPr>
        <w:pStyle w:val="Heading10"/>
        <w:keepNext/>
        <w:keepLines/>
        <w:numPr>
          <w:ilvl w:val="0"/>
          <w:numId w:val="9"/>
        </w:numPr>
        <w:shd w:val="clear" w:color="auto" w:fill="auto"/>
        <w:tabs>
          <w:tab w:val="left" w:pos="235"/>
          <w:tab w:val="left" w:pos="851"/>
        </w:tabs>
        <w:spacing w:before="0" w:after="0" w:line="240" w:lineRule="auto"/>
        <w:ind w:firstLine="426"/>
        <w:rPr>
          <w:sz w:val="28"/>
          <w:szCs w:val="28"/>
        </w:rPr>
      </w:pPr>
      <w:bookmarkStart w:id="1" w:name="bookmark3"/>
      <w:r>
        <w:rPr>
          <w:sz w:val="28"/>
          <w:szCs w:val="28"/>
        </w:rPr>
        <w:t>РАБОЧЕЕ ВРЕМЯ И ЕГО ИСПОЛЬЗОВАНИЕ</w:t>
      </w:r>
      <w:bookmarkEnd w:id="1"/>
    </w:p>
    <w:p w:rsidR="007A6E13" w:rsidRDefault="007A6E13" w:rsidP="007A6E13">
      <w:pPr>
        <w:pStyle w:val="2"/>
        <w:numPr>
          <w:ilvl w:val="1"/>
          <w:numId w:val="9"/>
        </w:numPr>
        <w:shd w:val="clear" w:color="auto" w:fill="auto"/>
        <w:tabs>
          <w:tab w:val="left" w:pos="697"/>
          <w:tab w:val="left" w:pos="851"/>
        </w:tabs>
        <w:spacing w:line="240" w:lineRule="auto"/>
        <w:ind w:firstLine="426"/>
        <w:rPr>
          <w:sz w:val="28"/>
          <w:szCs w:val="28"/>
        </w:rPr>
      </w:pPr>
      <w:r>
        <w:rPr>
          <w:sz w:val="28"/>
          <w:szCs w:val="28"/>
        </w:rPr>
        <w:t>Рабочее время педагогических работников определяется должностными обязанностями, возлагаемыми на них Уставом МБДОУ № 150 и правилами внутреннего трудового распорядка.</w:t>
      </w:r>
    </w:p>
    <w:p w:rsidR="007A6E13" w:rsidRDefault="007A6E13" w:rsidP="007A6E13">
      <w:pPr>
        <w:pStyle w:val="2"/>
        <w:numPr>
          <w:ilvl w:val="1"/>
          <w:numId w:val="9"/>
        </w:numPr>
        <w:shd w:val="clear" w:color="auto" w:fill="auto"/>
        <w:tabs>
          <w:tab w:val="left" w:pos="553"/>
          <w:tab w:val="left" w:pos="851"/>
        </w:tabs>
        <w:spacing w:line="240" w:lineRule="auto"/>
        <w:ind w:firstLine="426"/>
        <w:rPr>
          <w:sz w:val="28"/>
          <w:szCs w:val="28"/>
        </w:rPr>
      </w:pPr>
      <w:r>
        <w:rPr>
          <w:sz w:val="28"/>
          <w:szCs w:val="28"/>
        </w:rPr>
        <w:t>Администрация МБДОУ № 150 обязана организовать учет явки работников Учреждения на работу и ухода с работы.</w:t>
      </w:r>
    </w:p>
    <w:p w:rsidR="007A6E13" w:rsidRDefault="007A6E13" w:rsidP="007A6E13">
      <w:pPr>
        <w:pStyle w:val="2"/>
        <w:numPr>
          <w:ilvl w:val="1"/>
          <w:numId w:val="9"/>
        </w:numPr>
        <w:shd w:val="clear" w:color="auto" w:fill="auto"/>
        <w:tabs>
          <w:tab w:val="left" w:pos="553"/>
          <w:tab w:val="left" w:pos="851"/>
        </w:tabs>
        <w:spacing w:line="240" w:lineRule="auto"/>
        <w:ind w:firstLine="426"/>
        <w:rPr>
          <w:sz w:val="28"/>
          <w:szCs w:val="28"/>
        </w:rPr>
      </w:pPr>
      <w:r>
        <w:rPr>
          <w:sz w:val="28"/>
          <w:szCs w:val="28"/>
        </w:rPr>
        <w:t xml:space="preserve">В МБДОУ № </w:t>
      </w:r>
      <w:proofErr w:type="gramStart"/>
      <w:r>
        <w:rPr>
          <w:sz w:val="28"/>
          <w:szCs w:val="28"/>
        </w:rPr>
        <w:t>150  устанавливается</w:t>
      </w:r>
      <w:proofErr w:type="gramEnd"/>
      <w:r>
        <w:rPr>
          <w:sz w:val="28"/>
          <w:szCs w:val="28"/>
        </w:rPr>
        <w:t xml:space="preserve"> 5-дневная рабочая неделя с двумя выходными днями – суббота и воскресенье. Продолжительность рабочего дня для воспитателей специальных групп определяется из расчета 25 часов в неделю. Для воспитателей других групп – 36 часов в неделю.</w:t>
      </w:r>
    </w:p>
    <w:p w:rsidR="007A6E13" w:rsidRDefault="007A6E13" w:rsidP="007A6E13">
      <w:pPr>
        <w:pStyle w:val="2"/>
        <w:numPr>
          <w:ilvl w:val="1"/>
          <w:numId w:val="9"/>
        </w:numPr>
        <w:shd w:val="clear" w:color="auto" w:fill="auto"/>
        <w:tabs>
          <w:tab w:val="left" w:pos="553"/>
          <w:tab w:val="left" w:pos="851"/>
        </w:tabs>
        <w:spacing w:line="240" w:lineRule="auto"/>
        <w:ind w:firstLine="426"/>
        <w:rPr>
          <w:sz w:val="28"/>
          <w:szCs w:val="28"/>
        </w:rPr>
      </w:pPr>
      <w:r>
        <w:rPr>
          <w:sz w:val="28"/>
          <w:szCs w:val="28"/>
        </w:rPr>
        <w:t xml:space="preserve">МБДОУ № </w:t>
      </w:r>
      <w:proofErr w:type="gramStart"/>
      <w:r>
        <w:rPr>
          <w:sz w:val="28"/>
          <w:szCs w:val="28"/>
        </w:rPr>
        <w:t>150  работает</w:t>
      </w:r>
      <w:proofErr w:type="gramEnd"/>
      <w:r>
        <w:rPr>
          <w:sz w:val="28"/>
          <w:szCs w:val="28"/>
        </w:rPr>
        <w:t xml:space="preserve"> в двухсменном режиме:</w:t>
      </w:r>
    </w:p>
    <w:p w:rsidR="007A6E13" w:rsidRDefault="007A6E13" w:rsidP="007A6E13">
      <w:pPr>
        <w:pStyle w:val="2"/>
        <w:shd w:val="clear" w:color="auto" w:fill="auto"/>
        <w:tabs>
          <w:tab w:val="left" w:pos="553"/>
          <w:tab w:val="left" w:pos="851"/>
        </w:tabs>
        <w:spacing w:line="240" w:lineRule="auto"/>
        <w:ind w:firstLine="426"/>
        <w:rPr>
          <w:sz w:val="28"/>
          <w:szCs w:val="28"/>
        </w:rPr>
      </w:pPr>
      <w:r>
        <w:rPr>
          <w:sz w:val="28"/>
          <w:szCs w:val="28"/>
        </w:rPr>
        <w:t>Первая смена – 7.00 - 14.00</w:t>
      </w:r>
    </w:p>
    <w:p w:rsidR="007A6E13" w:rsidRDefault="007A6E13" w:rsidP="007A6E13">
      <w:pPr>
        <w:pStyle w:val="2"/>
        <w:shd w:val="clear" w:color="auto" w:fill="auto"/>
        <w:tabs>
          <w:tab w:val="left" w:pos="553"/>
          <w:tab w:val="left" w:pos="851"/>
        </w:tabs>
        <w:spacing w:line="240" w:lineRule="auto"/>
        <w:ind w:firstLine="426"/>
        <w:rPr>
          <w:sz w:val="28"/>
          <w:szCs w:val="28"/>
        </w:rPr>
      </w:pPr>
      <w:r>
        <w:rPr>
          <w:sz w:val="28"/>
          <w:szCs w:val="28"/>
        </w:rPr>
        <w:t>Вторая смена 12.00 – 19.00.</w:t>
      </w:r>
    </w:p>
    <w:p w:rsidR="007A6E13" w:rsidRDefault="007A6E13" w:rsidP="007A6E13">
      <w:pPr>
        <w:pStyle w:val="2"/>
        <w:numPr>
          <w:ilvl w:val="1"/>
          <w:numId w:val="9"/>
        </w:numPr>
        <w:shd w:val="clear" w:color="auto" w:fill="auto"/>
        <w:tabs>
          <w:tab w:val="left" w:pos="726"/>
          <w:tab w:val="left" w:pos="851"/>
        </w:tabs>
        <w:spacing w:line="240" w:lineRule="auto"/>
        <w:ind w:firstLine="426"/>
        <w:rPr>
          <w:sz w:val="28"/>
          <w:szCs w:val="28"/>
        </w:rPr>
      </w:pPr>
      <w:r>
        <w:rPr>
          <w:sz w:val="28"/>
          <w:szCs w:val="28"/>
        </w:rPr>
        <w:t xml:space="preserve">Воспитатели должны приходить за 15 минут до начала смены. </w:t>
      </w:r>
    </w:p>
    <w:p w:rsidR="007A6E13" w:rsidRDefault="007A6E13" w:rsidP="007A6E13">
      <w:pPr>
        <w:pStyle w:val="2"/>
        <w:numPr>
          <w:ilvl w:val="1"/>
          <w:numId w:val="9"/>
        </w:numPr>
        <w:shd w:val="clear" w:color="auto" w:fill="auto"/>
        <w:tabs>
          <w:tab w:val="left" w:pos="726"/>
          <w:tab w:val="left" w:pos="851"/>
        </w:tabs>
        <w:spacing w:line="240" w:lineRule="auto"/>
        <w:ind w:firstLine="426"/>
        <w:rPr>
          <w:sz w:val="28"/>
          <w:szCs w:val="28"/>
        </w:rPr>
      </w:pPr>
      <w:r>
        <w:rPr>
          <w:sz w:val="28"/>
          <w:szCs w:val="28"/>
        </w:rPr>
        <w:t>Продолжительность рабочего дня обслуживающего персонала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7A6E13" w:rsidRDefault="007A6E13" w:rsidP="007A6E13">
      <w:pPr>
        <w:pStyle w:val="2"/>
        <w:numPr>
          <w:ilvl w:val="1"/>
          <w:numId w:val="9"/>
        </w:numPr>
        <w:shd w:val="clear" w:color="auto" w:fill="auto"/>
        <w:tabs>
          <w:tab w:val="left" w:pos="726"/>
          <w:tab w:val="left" w:pos="851"/>
        </w:tabs>
        <w:spacing w:line="240" w:lineRule="auto"/>
        <w:ind w:firstLine="426"/>
        <w:rPr>
          <w:sz w:val="28"/>
          <w:szCs w:val="28"/>
        </w:rPr>
      </w:pPr>
      <w:r>
        <w:rPr>
          <w:sz w:val="28"/>
          <w:szCs w:val="28"/>
        </w:rPr>
        <w:t>Администрация имеет право поставить специалиста, старшего воспитателя на замену воспитателя в группу для работы с детьми в случае производственной необходимости.</w:t>
      </w:r>
    </w:p>
    <w:p w:rsidR="007A6E13" w:rsidRDefault="007A6E13" w:rsidP="007A6E13">
      <w:pPr>
        <w:pStyle w:val="2"/>
        <w:numPr>
          <w:ilvl w:val="1"/>
          <w:numId w:val="9"/>
        </w:numPr>
        <w:shd w:val="clear" w:color="auto" w:fill="auto"/>
        <w:tabs>
          <w:tab w:val="left" w:pos="726"/>
          <w:tab w:val="left" w:pos="851"/>
        </w:tabs>
        <w:spacing w:line="240" w:lineRule="auto"/>
        <w:ind w:firstLine="426"/>
        <w:rPr>
          <w:sz w:val="28"/>
          <w:szCs w:val="28"/>
        </w:rPr>
      </w:pPr>
      <w:r>
        <w:rPr>
          <w:sz w:val="28"/>
          <w:szCs w:val="28"/>
        </w:rPr>
        <w:t>Администрация организует учет рабочего времени и его использования всеми работниками МБДОУ № 150.</w:t>
      </w:r>
    </w:p>
    <w:p w:rsidR="007A6E13" w:rsidRDefault="007A6E13" w:rsidP="007A6E13">
      <w:pPr>
        <w:pStyle w:val="2"/>
        <w:numPr>
          <w:ilvl w:val="1"/>
          <w:numId w:val="9"/>
        </w:numPr>
        <w:shd w:val="clear" w:color="auto" w:fill="auto"/>
        <w:tabs>
          <w:tab w:val="left" w:pos="726"/>
          <w:tab w:val="left" w:pos="851"/>
        </w:tabs>
        <w:spacing w:line="240" w:lineRule="auto"/>
        <w:ind w:firstLine="426"/>
        <w:rPr>
          <w:sz w:val="28"/>
          <w:szCs w:val="28"/>
        </w:rPr>
      </w:pPr>
      <w:r>
        <w:rPr>
          <w:sz w:val="28"/>
          <w:szCs w:val="28"/>
        </w:rPr>
        <w:t>В случае неявки на работу по причине болезни работник обязан известить администрацию, а также предоставить листок временной нетрудоспособности в первый день выхода на работу.</w:t>
      </w:r>
    </w:p>
    <w:p w:rsidR="007A6E13" w:rsidRDefault="007A6E13" w:rsidP="007A6E13">
      <w:pPr>
        <w:pStyle w:val="Heading10"/>
        <w:keepNext/>
        <w:keepLines/>
        <w:shd w:val="clear" w:color="auto" w:fill="auto"/>
        <w:tabs>
          <w:tab w:val="left" w:pos="235"/>
          <w:tab w:val="left" w:pos="851"/>
        </w:tabs>
        <w:spacing w:before="0" w:after="0" w:line="240" w:lineRule="auto"/>
        <w:ind w:firstLine="426"/>
        <w:jc w:val="both"/>
        <w:rPr>
          <w:b w:val="0"/>
          <w:sz w:val="28"/>
          <w:szCs w:val="28"/>
        </w:rPr>
      </w:pPr>
      <w:bookmarkStart w:id="2" w:name="bookmark4"/>
      <w:r>
        <w:rPr>
          <w:b w:val="0"/>
          <w:sz w:val="28"/>
          <w:szCs w:val="28"/>
        </w:rPr>
        <w:t>5.10. Привлечение к работе работников в установленные графиком праздничные и выходные дни запрещено и может иметь место лишь в случаях, предусмотренных законодательством.</w:t>
      </w:r>
    </w:p>
    <w:p w:rsidR="007A6E13" w:rsidRDefault="007A6E13" w:rsidP="007A6E13">
      <w:pPr>
        <w:pStyle w:val="Heading10"/>
        <w:keepNext/>
        <w:keepLines/>
        <w:shd w:val="clear" w:color="auto" w:fill="auto"/>
        <w:tabs>
          <w:tab w:val="left" w:pos="235"/>
          <w:tab w:val="left" w:pos="851"/>
        </w:tabs>
        <w:spacing w:before="0" w:after="0" w:line="240" w:lineRule="auto"/>
        <w:ind w:firstLine="426"/>
        <w:jc w:val="both"/>
        <w:rPr>
          <w:b w:val="0"/>
          <w:sz w:val="28"/>
          <w:szCs w:val="28"/>
        </w:rPr>
      </w:pPr>
      <w:r>
        <w:rPr>
          <w:b w:val="0"/>
          <w:sz w:val="28"/>
          <w:szCs w:val="28"/>
        </w:rPr>
        <w:t>5.11.  Администрация МБДОУ привлекает работников к дежурству по МБДОУ № 150 в рабочее время. График дежурств составляется на месяц и утверждается заведующим по согласованию с советом МБДОУ № 150</w:t>
      </w:r>
    </w:p>
    <w:p w:rsidR="007A6E13" w:rsidRDefault="007A6E13" w:rsidP="0083055B">
      <w:pPr>
        <w:pStyle w:val="Heading10"/>
        <w:keepNext/>
        <w:keepLines/>
        <w:shd w:val="clear" w:color="auto" w:fill="auto"/>
        <w:tabs>
          <w:tab w:val="left" w:pos="235"/>
          <w:tab w:val="left" w:pos="851"/>
        </w:tabs>
        <w:spacing w:before="0" w:after="0" w:line="240" w:lineRule="auto"/>
        <w:ind w:firstLine="426"/>
        <w:jc w:val="both"/>
        <w:rPr>
          <w:b w:val="0"/>
          <w:sz w:val="28"/>
          <w:szCs w:val="28"/>
        </w:rPr>
      </w:pPr>
      <w:r>
        <w:rPr>
          <w:b w:val="0"/>
          <w:sz w:val="28"/>
          <w:szCs w:val="28"/>
        </w:rPr>
        <w:t>5.12.</w:t>
      </w:r>
      <w:bookmarkStart w:id="3" w:name="_GoBack"/>
      <w:bookmarkEnd w:id="3"/>
      <w:r>
        <w:rPr>
          <w:b w:val="0"/>
          <w:sz w:val="28"/>
          <w:szCs w:val="28"/>
        </w:rPr>
        <w:t>Общее собрание трудового коллектива проводится по мере необходимости, но не реже двух раз в год. Заседания педагогического совета проводятся не реже четырех раз в год. Все заседания проводятся в нерабочее время и не должны продолжаться более двух часов.</w:t>
      </w:r>
    </w:p>
    <w:p w:rsidR="007A6E13" w:rsidRDefault="007A6E13" w:rsidP="007A6E13">
      <w:pPr>
        <w:pStyle w:val="2"/>
        <w:shd w:val="clear" w:color="auto" w:fill="auto"/>
        <w:tabs>
          <w:tab w:val="left" w:pos="426"/>
        </w:tabs>
        <w:spacing w:line="240" w:lineRule="auto"/>
        <w:ind w:firstLine="284"/>
        <w:rPr>
          <w:sz w:val="28"/>
          <w:szCs w:val="28"/>
        </w:rPr>
      </w:pPr>
      <w:r>
        <w:rPr>
          <w:sz w:val="28"/>
          <w:szCs w:val="28"/>
        </w:rPr>
        <w:t>5.13.</w:t>
      </w:r>
      <w:r>
        <w:rPr>
          <w:b/>
          <w:sz w:val="28"/>
          <w:szCs w:val="28"/>
        </w:rPr>
        <w:t xml:space="preserve">  </w:t>
      </w:r>
      <w:r>
        <w:rPr>
          <w:sz w:val="28"/>
          <w:szCs w:val="28"/>
        </w:rPr>
        <w:t>Педагогическим и другим работникам МБДОУ № 150 запрещается:</w:t>
      </w:r>
    </w:p>
    <w:p w:rsidR="007A6E13" w:rsidRDefault="007A6E13" w:rsidP="007A6E13">
      <w:pPr>
        <w:pStyle w:val="2"/>
        <w:numPr>
          <w:ilvl w:val="0"/>
          <w:numId w:val="4"/>
        </w:numPr>
        <w:shd w:val="clear" w:color="auto" w:fill="auto"/>
        <w:tabs>
          <w:tab w:val="left" w:pos="202"/>
          <w:tab w:val="left" w:pos="426"/>
        </w:tabs>
        <w:spacing w:line="240" w:lineRule="auto"/>
        <w:ind w:firstLine="284"/>
        <w:rPr>
          <w:sz w:val="28"/>
          <w:szCs w:val="28"/>
        </w:rPr>
      </w:pPr>
      <w:r>
        <w:rPr>
          <w:sz w:val="28"/>
          <w:szCs w:val="28"/>
        </w:rPr>
        <w:t>изменять по своему усмотрению расписание занятий, заменять друг друга без ведома администрации образовательной организации;</w:t>
      </w:r>
    </w:p>
    <w:p w:rsidR="007A6E13" w:rsidRDefault="007A6E13" w:rsidP="007A6E13">
      <w:pPr>
        <w:pStyle w:val="2"/>
        <w:numPr>
          <w:ilvl w:val="0"/>
          <w:numId w:val="4"/>
        </w:numPr>
        <w:shd w:val="clear" w:color="auto" w:fill="auto"/>
        <w:tabs>
          <w:tab w:val="left" w:pos="231"/>
          <w:tab w:val="left" w:pos="426"/>
        </w:tabs>
        <w:spacing w:line="240" w:lineRule="auto"/>
        <w:ind w:firstLine="284"/>
        <w:rPr>
          <w:sz w:val="28"/>
          <w:szCs w:val="28"/>
        </w:rPr>
      </w:pPr>
      <w:r>
        <w:rPr>
          <w:sz w:val="28"/>
          <w:szCs w:val="28"/>
        </w:rPr>
        <w:t>отменять, удлинять или сокращать продолжительность занятий и перерывов между занятиями;</w:t>
      </w:r>
    </w:p>
    <w:p w:rsidR="007A6E13" w:rsidRDefault="007A6E13" w:rsidP="007A6E13">
      <w:pPr>
        <w:pStyle w:val="2"/>
        <w:numPr>
          <w:ilvl w:val="0"/>
          <w:numId w:val="4"/>
        </w:numPr>
        <w:shd w:val="clear" w:color="auto" w:fill="auto"/>
        <w:tabs>
          <w:tab w:val="left" w:pos="154"/>
          <w:tab w:val="left" w:pos="426"/>
        </w:tabs>
        <w:spacing w:line="240" w:lineRule="auto"/>
        <w:ind w:firstLine="284"/>
        <w:rPr>
          <w:sz w:val="28"/>
          <w:szCs w:val="28"/>
        </w:rPr>
      </w:pPr>
      <w:r>
        <w:rPr>
          <w:sz w:val="28"/>
          <w:szCs w:val="28"/>
        </w:rPr>
        <w:t>курить в помещениях и на территории Учреждения;</w:t>
      </w:r>
    </w:p>
    <w:p w:rsidR="007A6E13" w:rsidRDefault="007A6E13" w:rsidP="007A6E13">
      <w:pPr>
        <w:pStyle w:val="2"/>
        <w:numPr>
          <w:ilvl w:val="0"/>
          <w:numId w:val="4"/>
        </w:numPr>
        <w:shd w:val="clear" w:color="auto" w:fill="auto"/>
        <w:tabs>
          <w:tab w:val="left" w:pos="198"/>
          <w:tab w:val="left" w:pos="426"/>
        </w:tabs>
        <w:spacing w:line="240" w:lineRule="auto"/>
        <w:ind w:firstLine="284"/>
        <w:rPr>
          <w:sz w:val="28"/>
          <w:szCs w:val="28"/>
        </w:rPr>
      </w:pPr>
      <w:r>
        <w:rPr>
          <w:sz w:val="28"/>
          <w:szCs w:val="28"/>
        </w:rPr>
        <w:t xml:space="preserve">отвлекать педагогических работников в рабочее время от их непосредственной работы для проведения разного рода мероприятий, не связанных с </w:t>
      </w:r>
      <w:r>
        <w:rPr>
          <w:sz w:val="28"/>
          <w:szCs w:val="28"/>
        </w:rPr>
        <w:lastRenderedPageBreak/>
        <w:t>производственной деятельностью;</w:t>
      </w:r>
    </w:p>
    <w:p w:rsidR="007A6E13" w:rsidRDefault="007A6E13" w:rsidP="007A6E13">
      <w:pPr>
        <w:pStyle w:val="2"/>
        <w:numPr>
          <w:ilvl w:val="0"/>
          <w:numId w:val="4"/>
        </w:numPr>
        <w:shd w:val="clear" w:color="auto" w:fill="auto"/>
        <w:tabs>
          <w:tab w:val="left" w:pos="154"/>
          <w:tab w:val="left" w:pos="426"/>
        </w:tabs>
        <w:spacing w:line="240" w:lineRule="auto"/>
        <w:ind w:firstLine="284"/>
        <w:rPr>
          <w:sz w:val="28"/>
          <w:szCs w:val="28"/>
        </w:rPr>
      </w:pPr>
      <w:r>
        <w:rPr>
          <w:sz w:val="28"/>
          <w:szCs w:val="28"/>
        </w:rPr>
        <w:t>созывать в рабочее время собрания, заседания, совещания по общественным делам;</w:t>
      </w:r>
    </w:p>
    <w:p w:rsidR="007A6E13" w:rsidRDefault="007A6E13" w:rsidP="007A6E13">
      <w:pPr>
        <w:pStyle w:val="2"/>
        <w:numPr>
          <w:ilvl w:val="0"/>
          <w:numId w:val="4"/>
        </w:numPr>
        <w:shd w:val="clear" w:color="auto" w:fill="auto"/>
        <w:tabs>
          <w:tab w:val="left" w:pos="154"/>
          <w:tab w:val="left" w:pos="426"/>
        </w:tabs>
        <w:spacing w:line="240" w:lineRule="auto"/>
        <w:ind w:firstLine="284"/>
        <w:rPr>
          <w:sz w:val="28"/>
          <w:szCs w:val="28"/>
        </w:rPr>
      </w:pPr>
      <w:r>
        <w:rPr>
          <w:sz w:val="28"/>
          <w:szCs w:val="28"/>
        </w:rPr>
        <w:t>говорить о недостатках и неудачах ребенка при других детях и родителях;</w:t>
      </w:r>
    </w:p>
    <w:p w:rsidR="007A6E13" w:rsidRDefault="007A6E13" w:rsidP="007A6E13">
      <w:pPr>
        <w:pStyle w:val="2"/>
        <w:numPr>
          <w:ilvl w:val="0"/>
          <w:numId w:val="4"/>
        </w:numPr>
        <w:shd w:val="clear" w:color="auto" w:fill="auto"/>
        <w:tabs>
          <w:tab w:val="left" w:pos="154"/>
          <w:tab w:val="left" w:pos="426"/>
        </w:tabs>
        <w:spacing w:line="240" w:lineRule="auto"/>
        <w:ind w:firstLine="284"/>
        <w:rPr>
          <w:sz w:val="28"/>
          <w:szCs w:val="28"/>
        </w:rPr>
      </w:pPr>
      <w:r>
        <w:rPr>
          <w:sz w:val="28"/>
          <w:szCs w:val="28"/>
        </w:rPr>
        <w:t xml:space="preserve"> громко говорить во время сна детей;</w:t>
      </w:r>
    </w:p>
    <w:p w:rsidR="007A6E13" w:rsidRDefault="007A6E13" w:rsidP="007A6E13">
      <w:pPr>
        <w:pStyle w:val="2"/>
        <w:numPr>
          <w:ilvl w:val="0"/>
          <w:numId w:val="4"/>
        </w:numPr>
        <w:shd w:val="clear" w:color="auto" w:fill="auto"/>
        <w:tabs>
          <w:tab w:val="left" w:pos="154"/>
          <w:tab w:val="left" w:pos="426"/>
        </w:tabs>
        <w:spacing w:line="240" w:lineRule="auto"/>
        <w:ind w:firstLine="284"/>
        <w:rPr>
          <w:sz w:val="28"/>
          <w:szCs w:val="28"/>
        </w:rPr>
      </w:pPr>
      <w:r>
        <w:rPr>
          <w:sz w:val="28"/>
          <w:szCs w:val="28"/>
        </w:rPr>
        <w:t>унижать достоинство ребенка.</w:t>
      </w:r>
    </w:p>
    <w:p w:rsidR="007A6E13" w:rsidRDefault="007A6E13" w:rsidP="007A6E13">
      <w:pPr>
        <w:pStyle w:val="2"/>
        <w:shd w:val="clear" w:color="auto" w:fill="auto"/>
        <w:tabs>
          <w:tab w:val="left" w:pos="426"/>
        </w:tabs>
        <w:spacing w:line="240" w:lineRule="auto"/>
        <w:ind w:firstLine="284"/>
        <w:rPr>
          <w:sz w:val="28"/>
          <w:szCs w:val="28"/>
        </w:rPr>
      </w:pPr>
      <w:r>
        <w:rPr>
          <w:sz w:val="28"/>
          <w:szCs w:val="28"/>
        </w:rPr>
        <w:t>5.14. Посторонние лица могут присутствовать во время занятий в группе только с разрешения Заведующей.</w:t>
      </w:r>
    </w:p>
    <w:p w:rsidR="007A6E13" w:rsidRDefault="007A6E13" w:rsidP="007A6E13">
      <w:pPr>
        <w:pStyle w:val="2"/>
        <w:shd w:val="clear" w:color="auto" w:fill="auto"/>
        <w:tabs>
          <w:tab w:val="left" w:pos="730"/>
        </w:tabs>
        <w:spacing w:line="240" w:lineRule="auto"/>
        <w:ind w:firstLine="567"/>
        <w:rPr>
          <w:sz w:val="28"/>
          <w:szCs w:val="28"/>
        </w:rPr>
      </w:pPr>
    </w:p>
    <w:p w:rsidR="007A6E13" w:rsidRDefault="007A6E13" w:rsidP="007A6E13">
      <w:pPr>
        <w:jc w:val="center"/>
        <w:rPr>
          <w:rFonts w:ascii="Times New Roman" w:hAnsi="Times New Roman" w:cs="Times New Roman"/>
          <w:b/>
          <w:sz w:val="28"/>
          <w:szCs w:val="28"/>
        </w:rPr>
      </w:pPr>
      <w:r>
        <w:rPr>
          <w:rFonts w:ascii="Times New Roman" w:hAnsi="Times New Roman" w:cs="Times New Roman"/>
          <w:b/>
          <w:sz w:val="28"/>
          <w:szCs w:val="28"/>
        </w:rPr>
        <w:t>6.   ВРЕМЯ ОТДЫХА</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6.1. Всем работникам Учреждения предоставляется ежегодный основной оплачиваемый отпуск с сохранением места работы (должности) и среднего заработка (</w:t>
      </w:r>
      <w:proofErr w:type="spellStart"/>
      <w:r>
        <w:rPr>
          <w:sz w:val="28"/>
          <w:szCs w:val="28"/>
        </w:rPr>
        <w:t>ст.ст</w:t>
      </w:r>
      <w:proofErr w:type="spellEnd"/>
      <w:r>
        <w:rPr>
          <w:sz w:val="28"/>
          <w:szCs w:val="28"/>
        </w:rPr>
        <w:t>. 114, 115 ТК РФ).</w:t>
      </w:r>
    </w:p>
    <w:p w:rsidR="007A6E13" w:rsidRDefault="007A6E13" w:rsidP="007A6E13">
      <w:pPr>
        <w:pStyle w:val="2"/>
        <w:shd w:val="clear" w:color="auto" w:fill="auto"/>
        <w:tabs>
          <w:tab w:val="left" w:pos="735"/>
        </w:tabs>
        <w:spacing w:line="240" w:lineRule="auto"/>
        <w:ind w:firstLine="567"/>
        <w:rPr>
          <w:sz w:val="28"/>
          <w:szCs w:val="28"/>
        </w:rPr>
      </w:pPr>
      <w:r>
        <w:rPr>
          <w:sz w:val="28"/>
          <w:szCs w:val="28"/>
        </w:rPr>
        <w:t>6.2.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(ст. 123 ТК РФ). Очередность устанавливается с учетом необходимости обеспечения нормальной работы МБДОУ № 150 и благоприятных условий для отдыха работников. Предоставление отпуска работникам Учреждения оформляется приказом по МБДОУ № 150.</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6.3. В соответствии со ст. 116 ТК РФ работникам организации предоставляются ежегодные дополнительные отпуска в случаях, предусмотренных федеральным законодательством, нормативными актами и Коллективным договором.</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6.4. При наличии финансовых возможностей, а также возможности обеспечения работой, часть отпуска, превышающая 28 календарных дней, по просьбе работника может быть заменена денежной компенсацией (ст. 126 ТК РФ).</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6.5. Педагогическим работникам, принятым на работу в течение учебного года, ежегодный основной оплачиваемый отпуск предоставляется полной продолжительности, а не пропорционально отработанному времени (ст. 122, 139 ТК РФ).</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6.6. Ежегодный оплачиваемый отпуск должен быть продлен в случае временной нетрудоспособности работника в течение отпуска (ст. 124 ТК РФ).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(ст. 124 ТК РФ).</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6.7. По соглашению между работником и работодателем ежегодный оплачиваемый отпуск может быть разделен на части (ст. 125 ТК РФ). Работники, уволенные по инициативе работодателя до использования дней, положенных за отпуск, получают оплату за каждый день положенного им отпуска (ст. 127 ТК РФ).</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6.8.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(ст. 128 ТК РФ).</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lastRenderedPageBreak/>
        <w:t>6.9. На основании письменного заявления работника предоставляется отпуск без сохранения заработной платы:</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 работающим пенсионерам по старости (по возрасту) до 14 календарных дней в году;</w:t>
      </w:r>
    </w:p>
    <w:p w:rsidR="007A6E13" w:rsidRDefault="007A6E13" w:rsidP="007A6E13">
      <w:pPr>
        <w:pStyle w:val="2"/>
        <w:shd w:val="clear" w:color="auto" w:fill="auto"/>
        <w:tabs>
          <w:tab w:val="left" w:pos="154"/>
        </w:tabs>
        <w:spacing w:line="240" w:lineRule="auto"/>
        <w:ind w:firstLine="567"/>
        <w:rPr>
          <w:sz w:val="28"/>
          <w:szCs w:val="28"/>
        </w:rPr>
      </w:pPr>
      <w:r>
        <w:rPr>
          <w:sz w:val="28"/>
          <w:szCs w:val="28"/>
        </w:rPr>
        <w:t>- педагогическим работникам не реже чем через каждые 10 лет непрерывной педагогической работы длительностью до одного года в порядке и на условиях, определяемых трудовым законодательством.</w:t>
      </w:r>
    </w:p>
    <w:p w:rsidR="007A6E13" w:rsidRDefault="007A6E13" w:rsidP="007A6E13">
      <w:pPr>
        <w:pStyle w:val="2"/>
        <w:shd w:val="clear" w:color="auto" w:fill="auto"/>
        <w:tabs>
          <w:tab w:val="left" w:pos="154"/>
        </w:tabs>
        <w:spacing w:line="240" w:lineRule="auto"/>
        <w:ind w:left="567"/>
        <w:rPr>
          <w:sz w:val="28"/>
          <w:szCs w:val="28"/>
        </w:rPr>
      </w:pPr>
    </w:p>
    <w:p w:rsidR="007A6E13" w:rsidRDefault="007A6E13" w:rsidP="007A6E13">
      <w:pPr>
        <w:pStyle w:val="Heading10"/>
        <w:keepNext/>
        <w:keepLines/>
        <w:numPr>
          <w:ilvl w:val="0"/>
          <w:numId w:val="10"/>
        </w:numPr>
        <w:shd w:val="clear" w:color="auto" w:fill="auto"/>
        <w:tabs>
          <w:tab w:val="left" w:pos="235"/>
        </w:tabs>
        <w:spacing w:before="0" w:after="0" w:line="240" w:lineRule="auto"/>
        <w:rPr>
          <w:sz w:val="28"/>
          <w:szCs w:val="28"/>
        </w:rPr>
      </w:pPr>
      <w:r>
        <w:rPr>
          <w:sz w:val="28"/>
          <w:szCs w:val="28"/>
        </w:rPr>
        <w:t>ПООЩРЕНИЕ ЗА УСПЕХИ В РАБОТЕ</w:t>
      </w:r>
      <w:bookmarkEnd w:id="2"/>
    </w:p>
    <w:p w:rsidR="007A6E13" w:rsidRDefault="007A6E13" w:rsidP="007A6E13">
      <w:pPr>
        <w:pStyle w:val="2"/>
        <w:numPr>
          <w:ilvl w:val="1"/>
          <w:numId w:val="10"/>
        </w:numPr>
        <w:shd w:val="clear" w:color="auto" w:fill="auto"/>
        <w:tabs>
          <w:tab w:val="left" w:pos="0"/>
          <w:tab w:val="left" w:pos="993"/>
        </w:tabs>
        <w:spacing w:line="240" w:lineRule="auto"/>
        <w:ind w:left="0" w:firstLine="567"/>
        <w:rPr>
          <w:sz w:val="28"/>
          <w:szCs w:val="28"/>
        </w:rPr>
      </w:pPr>
      <w:r>
        <w:rPr>
          <w:sz w:val="28"/>
          <w:szCs w:val="28"/>
        </w:rPr>
        <w:t>За образцовое выполнение трудовых обязанностей, успехи в обучении и воспитании детей, продолжительную и безупречную работу, новаторство в груде и за другие достижения применяются следующие поощрения:</w:t>
      </w:r>
    </w:p>
    <w:p w:rsidR="007A6E13" w:rsidRDefault="007A6E13" w:rsidP="007A6E13">
      <w:pPr>
        <w:pStyle w:val="2"/>
        <w:numPr>
          <w:ilvl w:val="0"/>
          <w:numId w:val="4"/>
        </w:numPr>
        <w:shd w:val="clear" w:color="auto" w:fill="auto"/>
        <w:tabs>
          <w:tab w:val="left" w:pos="0"/>
          <w:tab w:val="left" w:pos="159"/>
          <w:tab w:val="left" w:pos="567"/>
        </w:tabs>
        <w:spacing w:line="240" w:lineRule="auto"/>
        <w:ind w:left="720" w:hanging="360"/>
        <w:rPr>
          <w:sz w:val="28"/>
          <w:szCs w:val="28"/>
        </w:rPr>
      </w:pPr>
      <w:r>
        <w:rPr>
          <w:sz w:val="28"/>
          <w:szCs w:val="28"/>
        </w:rPr>
        <w:t>объявление благодарности с занесением в трудовую книжку;</w:t>
      </w:r>
    </w:p>
    <w:p w:rsidR="007A6E13" w:rsidRDefault="007A6E13" w:rsidP="007A6E13">
      <w:pPr>
        <w:pStyle w:val="2"/>
        <w:numPr>
          <w:ilvl w:val="0"/>
          <w:numId w:val="4"/>
        </w:numPr>
        <w:shd w:val="clear" w:color="auto" w:fill="auto"/>
        <w:tabs>
          <w:tab w:val="left" w:pos="0"/>
          <w:tab w:val="left" w:pos="154"/>
          <w:tab w:val="left" w:pos="567"/>
        </w:tabs>
        <w:spacing w:line="240" w:lineRule="auto"/>
        <w:ind w:left="720" w:hanging="360"/>
        <w:rPr>
          <w:sz w:val="28"/>
          <w:szCs w:val="28"/>
        </w:rPr>
      </w:pPr>
      <w:r>
        <w:rPr>
          <w:sz w:val="28"/>
          <w:szCs w:val="28"/>
        </w:rPr>
        <w:t>выдача премий;</w:t>
      </w:r>
    </w:p>
    <w:p w:rsidR="007A6E13" w:rsidRDefault="007A6E13" w:rsidP="007A6E13">
      <w:pPr>
        <w:pStyle w:val="2"/>
        <w:numPr>
          <w:ilvl w:val="0"/>
          <w:numId w:val="4"/>
        </w:numPr>
        <w:shd w:val="clear" w:color="auto" w:fill="auto"/>
        <w:tabs>
          <w:tab w:val="left" w:pos="0"/>
          <w:tab w:val="left" w:pos="159"/>
          <w:tab w:val="left" w:pos="567"/>
        </w:tabs>
        <w:spacing w:line="240" w:lineRule="auto"/>
        <w:ind w:left="720" w:hanging="360"/>
        <w:rPr>
          <w:sz w:val="28"/>
          <w:szCs w:val="28"/>
        </w:rPr>
      </w:pPr>
      <w:r>
        <w:rPr>
          <w:sz w:val="28"/>
          <w:szCs w:val="28"/>
        </w:rPr>
        <w:t>награждение ценным подарком;</w:t>
      </w:r>
    </w:p>
    <w:p w:rsidR="007A6E13" w:rsidRDefault="007A6E13" w:rsidP="007A6E13">
      <w:pPr>
        <w:pStyle w:val="2"/>
        <w:numPr>
          <w:ilvl w:val="0"/>
          <w:numId w:val="4"/>
        </w:numPr>
        <w:shd w:val="clear" w:color="auto" w:fill="auto"/>
        <w:tabs>
          <w:tab w:val="left" w:pos="0"/>
          <w:tab w:val="left" w:pos="159"/>
          <w:tab w:val="left" w:pos="567"/>
        </w:tabs>
        <w:spacing w:line="240" w:lineRule="auto"/>
        <w:ind w:left="720" w:hanging="360"/>
        <w:rPr>
          <w:sz w:val="28"/>
          <w:szCs w:val="28"/>
        </w:rPr>
      </w:pPr>
      <w:r>
        <w:rPr>
          <w:sz w:val="28"/>
          <w:szCs w:val="28"/>
        </w:rPr>
        <w:t>награждение почетными грамотами;</w:t>
      </w:r>
    </w:p>
    <w:p w:rsidR="007A6E13" w:rsidRDefault="007A6E13" w:rsidP="007A6E13">
      <w:pPr>
        <w:pStyle w:val="2"/>
        <w:numPr>
          <w:ilvl w:val="0"/>
          <w:numId w:val="4"/>
        </w:numPr>
        <w:shd w:val="clear" w:color="auto" w:fill="auto"/>
        <w:tabs>
          <w:tab w:val="left" w:pos="0"/>
          <w:tab w:val="left" w:pos="159"/>
          <w:tab w:val="left" w:pos="567"/>
        </w:tabs>
        <w:spacing w:line="240" w:lineRule="auto"/>
        <w:ind w:left="720" w:hanging="360"/>
        <w:rPr>
          <w:sz w:val="28"/>
          <w:szCs w:val="28"/>
        </w:rPr>
      </w:pPr>
      <w:r>
        <w:rPr>
          <w:sz w:val="28"/>
          <w:szCs w:val="28"/>
        </w:rPr>
        <w:t>представление к званию лучшего по профессии.</w:t>
      </w:r>
    </w:p>
    <w:p w:rsidR="007A6E13" w:rsidRDefault="007A6E13" w:rsidP="007A6E13">
      <w:pPr>
        <w:pStyle w:val="2"/>
        <w:shd w:val="clear" w:color="auto" w:fill="auto"/>
        <w:tabs>
          <w:tab w:val="left" w:pos="0"/>
          <w:tab w:val="left" w:pos="159"/>
          <w:tab w:val="left" w:pos="993"/>
        </w:tabs>
        <w:spacing w:line="240" w:lineRule="auto"/>
        <w:ind w:firstLine="567"/>
        <w:rPr>
          <w:sz w:val="28"/>
          <w:szCs w:val="28"/>
        </w:rPr>
      </w:pPr>
      <w:r>
        <w:rPr>
          <w:sz w:val="28"/>
          <w:szCs w:val="28"/>
        </w:rPr>
        <w:t xml:space="preserve">В МБДОУ № </w:t>
      </w:r>
      <w:proofErr w:type="gramStart"/>
      <w:r>
        <w:rPr>
          <w:sz w:val="28"/>
          <w:szCs w:val="28"/>
        </w:rPr>
        <w:t>150  могут</w:t>
      </w:r>
      <w:proofErr w:type="gramEnd"/>
      <w:r>
        <w:rPr>
          <w:sz w:val="28"/>
          <w:szCs w:val="28"/>
        </w:rPr>
        <w:t xml:space="preserve"> применяться и другие поощрения.</w:t>
      </w:r>
    </w:p>
    <w:p w:rsidR="007A6E13" w:rsidRDefault="007A6E13" w:rsidP="007A6E13">
      <w:pPr>
        <w:pStyle w:val="2"/>
        <w:numPr>
          <w:ilvl w:val="1"/>
          <w:numId w:val="10"/>
        </w:numPr>
        <w:shd w:val="clear" w:color="auto" w:fill="auto"/>
        <w:tabs>
          <w:tab w:val="left" w:pos="0"/>
          <w:tab w:val="left" w:pos="993"/>
        </w:tabs>
        <w:spacing w:line="240" w:lineRule="auto"/>
        <w:ind w:left="0" w:firstLine="567"/>
        <w:rPr>
          <w:sz w:val="28"/>
          <w:szCs w:val="28"/>
        </w:rPr>
      </w:pPr>
      <w:r>
        <w:rPr>
          <w:sz w:val="28"/>
          <w:szCs w:val="28"/>
        </w:rPr>
        <w:t>За особые заслуги работники могут представляться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7A6E13" w:rsidRDefault="007A6E13" w:rsidP="007A6E13">
      <w:pPr>
        <w:pStyle w:val="2"/>
        <w:numPr>
          <w:ilvl w:val="1"/>
          <w:numId w:val="10"/>
        </w:numPr>
        <w:shd w:val="clear" w:color="auto" w:fill="auto"/>
        <w:tabs>
          <w:tab w:val="left" w:pos="573"/>
          <w:tab w:val="left" w:pos="993"/>
        </w:tabs>
        <w:spacing w:line="240" w:lineRule="auto"/>
        <w:ind w:left="0" w:firstLine="567"/>
        <w:rPr>
          <w:sz w:val="28"/>
          <w:szCs w:val="28"/>
        </w:rPr>
      </w:pPr>
      <w:r>
        <w:rPr>
          <w:sz w:val="28"/>
          <w:szCs w:val="28"/>
        </w:rPr>
        <w:t>При применении мер поощрения обеспечивается материальное и моральное стимулирование труда. Поощрения объявляются в приказе, доводятся до сведения всего коллектива и заносятся в трудовую книжку.</w:t>
      </w:r>
    </w:p>
    <w:p w:rsidR="007A6E13" w:rsidRDefault="007A6E13" w:rsidP="007A6E13">
      <w:pPr>
        <w:pStyle w:val="2"/>
        <w:numPr>
          <w:ilvl w:val="1"/>
          <w:numId w:val="10"/>
        </w:numPr>
        <w:shd w:val="clear" w:color="auto" w:fill="auto"/>
        <w:tabs>
          <w:tab w:val="left" w:pos="578"/>
          <w:tab w:val="left" w:pos="993"/>
        </w:tabs>
        <w:spacing w:line="240" w:lineRule="auto"/>
        <w:ind w:left="40" w:firstLine="527"/>
        <w:rPr>
          <w:sz w:val="28"/>
          <w:szCs w:val="28"/>
        </w:rPr>
      </w:pPr>
      <w:r>
        <w:rPr>
          <w:sz w:val="28"/>
          <w:szCs w:val="28"/>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7A6E13" w:rsidRDefault="007A6E13" w:rsidP="007A6E13">
      <w:pPr>
        <w:pStyle w:val="2"/>
        <w:numPr>
          <w:ilvl w:val="1"/>
          <w:numId w:val="10"/>
        </w:numPr>
        <w:shd w:val="clear" w:color="auto" w:fill="auto"/>
        <w:tabs>
          <w:tab w:val="left" w:pos="578"/>
          <w:tab w:val="left" w:pos="993"/>
        </w:tabs>
        <w:spacing w:line="240" w:lineRule="auto"/>
        <w:ind w:left="40" w:firstLine="527"/>
        <w:rPr>
          <w:sz w:val="28"/>
          <w:szCs w:val="28"/>
        </w:rPr>
      </w:pPr>
      <w:r>
        <w:rPr>
          <w:sz w:val="28"/>
          <w:szCs w:val="28"/>
        </w:rPr>
        <w:t>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обслуживания.</w:t>
      </w:r>
    </w:p>
    <w:p w:rsidR="007A6E13" w:rsidRDefault="007A6E13" w:rsidP="007A6E13">
      <w:pPr>
        <w:pStyle w:val="2"/>
        <w:shd w:val="clear" w:color="auto" w:fill="auto"/>
        <w:tabs>
          <w:tab w:val="left" w:pos="578"/>
        </w:tabs>
        <w:spacing w:line="240" w:lineRule="auto"/>
        <w:ind w:left="567"/>
        <w:rPr>
          <w:sz w:val="28"/>
          <w:szCs w:val="28"/>
        </w:rPr>
      </w:pPr>
    </w:p>
    <w:p w:rsidR="007A6E13" w:rsidRDefault="007A6E13" w:rsidP="007A6E13">
      <w:pPr>
        <w:pStyle w:val="Heading10"/>
        <w:keepNext/>
        <w:keepLines/>
        <w:numPr>
          <w:ilvl w:val="0"/>
          <w:numId w:val="10"/>
        </w:numPr>
        <w:shd w:val="clear" w:color="auto" w:fill="auto"/>
        <w:tabs>
          <w:tab w:val="left" w:pos="390"/>
        </w:tabs>
        <w:spacing w:before="0" w:after="0" w:line="240" w:lineRule="auto"/>
        <w:ind w:left="40" w:firstLine="527"/>
        <w:rPr>
          <w:sz w:val="28"/>
          <w:szCs w:val="28"/>
        </w:rPr>
      </w:pPr>
      <w:bookmarkStart w:id="4" w:name="bookmark5"/>
      <w:r>
        <w:rPr>
          <w:sz w:val="28"/>
          <w:szCs w:val="28"/>
        </w:rPr>
        <w:t>ОТВЕТСТВЕННОСТЬ ЗА НАРУШЕНИЕ ТРУДОВОЙ ДИСЦИПЛИНЫ</w:t>
      </w:r>
      <w:bookmarkEnd w:id="4"/>
    </w:p>
    <w:p w:rsidR="007A6E13" w:rsidRDefault="007A6E13" w:rsidP="007A6E13">
      <w:pPr>
        <w:pStyle w:val="2"/>
        <w:numPr>
          <w:ilvl w:val="1"/>
          <w:numId w:val="10"/>
        </w:numPr>
        <w:shd w:val="clear" w:color="auto" w:fill="auto"/>
        <w:tabs>
          <w:tab w:val="left" w:pos="501"/>
        </w:tabs>
        <w:spacing w:line="240" w:lineRule="auto"/>
        <w:ind w:left="40" w:firstLine="527"/>
        <w:rPr>
          <w:sz w:val="28"/>
          <w:szCs w:val="28"/>
        </w:rPr>
      </w:pPr>
      <w:r>
        <w:rPr>
          <w:sz w:val="28"/>
          <w:szCs w:val="28"/>
        </w:rPr>
        <w:t>Нарушение трудовой дисциплины, т.е. неисполнение или ненадлежащие исполнение по вине работника обязанностей, возложенных на него трудовым договором (контрактом), уставом МБДОУ № 150, правилами внутреннего трудового распорядка, должностными инструкциями, влечет за собой применение мер дисциплинарного воздействия, а также применение мер, предусмотренных действующим законодательством.</w:t>
      </w:r>
    </w:p>
    <w:p w:rsidR="007A6E13" w:rsidRDefault="007A6E13" w:rsidP="007A6E13">
      <w:pPr>
        <w:pStyle w:val="2"/>
        <w:numPr>
          <w:ilvl w:val="1"/>
          <w:numId w:val="10"/>
        </w:numPr>
        <w:shd w:val="clear" w:color="auto" w:fill="auto"/>
        <w:tabs>
          <w:tab w:val="left" w:pos="606"/>
        </w:tabs>
        <w:spacing w:line="240" w:lineRule="auto"/>
        <w:ind w:left="40" w:firstLine="527"/>
        <w:rPr>
          <w:sz w:val="28"/>
          <w:szCs w:val="28"/>
        </w:rPr>
      </w:pPr>
      <w:r>
        <w:rPr>
          <w:sz w:val="28"/>
          <w:szCs w:val="28"/>
        </w:rPr>
        <w:t>За нарушение трудовой дисциплины администрация применяет следующие дисциплинарные взыскания:</w:t>
      </w:r>
    </w:p>
    <w:p w:rsidR="007A6E13" w:rsidRDefault="007A6E13" w:rsidP="007A6E13">
      <w:pPr>
        <w:pStyle w:val="2"/>
        <w:numPr>
          <w:ilvl w:val="0"/>
          <w:numId w:val="4"/>
        </w:numPr>
        <w:shd w:val="clear" w:color="auto" w:fill="auto"/>
        <w:tabs>
          <w:tab w:val="left" w:pos="174"/>
        </w:tabs>
        <w:spacing w:line="240" w:lineRule="auto"/>
        <w:ind w:left="720" w:hanging="360"/>
        <w:rPr>
          <w:sz w:val="28"/>
          <w:szCs w:val="28"/>
        </w:rPr>
      </w:pPr>
      <w:r>
        <w:rPr>
          <w:sz w:val="28"/>
          <w:szCs w:val="28"/>
        </w:rPr>
        <w:t>замечание;</w:t>
      </w:r>
    </w:p>
    <w:p w:rsidR="007A6E13" w:rsidRDefault="007A6E13" w:rsidP="007A6E13">
      <w:pPr>
        <w:pStyle w:val="2"/>
        <w:numPr>
          <w:ilvl w:val="0"/>
          <w:numId w:val="4"/>
        </w:numPr>
        <w:shd w:val="clear" w:color="auto" w:fill="auto"/>
        <w:tabs>
          <w:tab w:val="left" w:pos="179"/>
        </w:tabs>
        <w:spacing w:line="240" w:lineRule="auto"/>
        <w:ind w:left="720" w:hanging="360"/>
        <w:rPr>
          <w:sz w:val="28"/>
          <w:szCs w:val="28"/>
        </w:rPr>
      </w:pPr>
      <w:r>
        <w:rPr>
          <w:sz w:val="28"/>
          <w:szCs w:val="28"/>
        </w:rPr>
        <w:t>выговор;</w:t>
      </w:r>
    </w:p>
    <w:p w:rsidR="007A6E13" w:rsidRDefault="007A6E13" w:rsidP="007A6E13">
      <w:pPr>
        <w:pStyle w:val="2"/>
        <w:numPr>
          <w:ilvl w:val="0"/>
          <w:numId w:val="4"/>
        </w:numPr>
        <w:shd w:val="clear" w:color="auto" w:fill="auto"/>
        <w:tabs>
          <w:tab w:val="left" w:pos="179"/>
        </w:tabs>
        <w:spacing w:line="240" w:lineRule="auto"/>
        <w:ind w:left="720" w:hanging="360"/>
        <w:rPr>
          <w:sz w:val="28"/>
          <w:szCs w:val="28"/>
        </w:rPr>
      </w:pPr>
      <w:r>
        <w:rPr>
          <w:sz w:val="28"/>
          <w:szCs w:val="28"/>
        </w:rPr>
        <w:t>строгий выговор;</w:t>
      </w:r>
    </w:p>
    <w:p w:rsidR="007A6E13" w:rsidRDefault="007A6E13" w:rsidP="007A6E13">
      <w:pPr>
        <w:pStyle w:val="2"/>
        <w:numPr>
          <w:ilvl w:val="0"/>
          <w:numId w:val="4"/>
        </w:numPr>
        <w:shd w:val="clear" w:color="auto" w:fill="auto"/>
        <w:tabs>
          <w:tab w:val="left" w:pos="174"/>
        </w:tabs>
        <w:spacing w:line="240" w:lineRule="auto"/>
        <w:ind w:left="720" w:hanging="360"/>
        <w:rPr>
          <w:sz w:val="28"/>
          <w:szCs w:val="28"/>
        </w:rPr>
      </w:pPr>
      <w:r>
        <w:rPr>
          <w:sz w:val="28"/>
          <w:szCs w:val="28"/>
        </w:rPr>
        <w:t>увольнение.</w:t>
      </w:r>
    </w:p>
    <w:p w:rsidR="007A6E13" w:rsidRDefault="007A6E13" w:rsidP="007A6E13">
      <w:pPr>
        <w:pStyle w:val="2"/>
        <w:numPr>
          <w:ilvl w:val="1"/>
          <w:numId w:val="10"/>
        </w:numPr>
        <w:shd w:val="clear" w:color="auto" w:fill="auto"/>
        <w:tabs>
          <w:tab w:val="left" w:pos="568"/>
          <w:tab w:val="left" w:pos="993"/>
        </w:tabs>
        <w:spacing w:line="240" w:lineRule="auto"/>
        <w:ind w:left="40" w:firstLine="527"/>
        <w:rPr>
          <w:sz w:val="28"/>
          <w:szCs w:val="28"/>
        </w:rPr>
      </w:pPr>
      <w:r>
        <w:rPr>
          <w:sz w:val="28"/>
          <w:szCs w:val="28"/>
        </w:rPr>
        <w:t xml:space="preserve">Увольнение в качестве дисциплинарного взыскания может быть </w:t>
      </w:r>
      <w:r>
        <w:rPr>
          <w:sz w:val="28"/>
          <w:szCs w:val="28"/>
        </w:rPr>
        <w:lastRenderedPageBreak/>
        <w:t>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МБДОУ № 150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7A6E13" w:rsidRDefault="007A6E13" w:rsidP="007A6E13">
      <w:pPr>
        <w:pStyle w:val="2"/>
        <w:shd w:val="clear" w:color="auto" w:fill="auto"/>
        <w:tabs>
          <w:tab w:val="left" w:pos="993"/>
        </w:tabs>
        <w:spacing w:line="240" w:lineRule="auto"/>
        <w:ind w:left="40" w:firstLine="527"/>
        <w:rPr>
          <w:sz w:val="28"/>
          <w:szCs w:val="28"/>
        </w:rPr>
      </w:pPr>
      <w:r>
        <w:rPr>
          <w:sz w:val="28"/>
          <w:szCs w:val="28"/>
        </w:rPr>
        <w:t>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7A6E13" w:rsidRDefault="007A6E13" w:rsidP="007A6E13">
      <w:pPr>
        <w:pStyle w:val="2"/>
        <w:numPr>
          <w:ilvl w:val="1"/>
          <w:numId w:val="10"/>
        </w:numPr>
        <w:shd w:val="clear" w:color="auto" w:fill="auto"/>
        <w:tabs>
          <w:tab w:val="left" w:pos="736"/>
          <w:tab w:val="left" w:pos="993"/>
        </w:tabs>
        <w:spacing w:line="240" w:lineRule="auto"/>
        <w:ind w:left="40" w:firstLine="527"/>
        <w:rPr>
          <w:sz w:val="28"/>
          <w:szCs w:val="28"/>
        </w:rPr>
      </w:pPr>
      <w:r>
        <w:rPr>
          <w:sz w:val="28"/>
          <w:szCs w:val="28"/>
        </w:rPr>
        <w:t>Дисциплинарное взыскание применяется заведующей МБДОУ № 150.</w:t>
      </w:r>
    </w:p>
    <w:p w:rsidR="007A6E13" w:rsidRDefault="007A6E13" w:rsidP="007A6E13">
      <w:pPr>
        <w:pStyle w:val="2"/>
        <w:numPr>
          <w:ilvl w:val="1"/>
          <w:numId w:val="10"/>
        </w:numPr>
        <w:shd w:val="clear" w:color="auto" w:fill="auto"/>
        <w:tabs>
          <w:tab w:val="left" w:pos="755"/>
          <w:tab w:val="left" w:pos="993"/>
        </w:tabs>
        <w:spacing w:line="240" w:lineRule="auto"/>
        <w:ind w:left="40" w:firstLine="527"/>
        <w:rPr>
          <w:sz w:val="28"/>
          <w:szCs w:val="28"/>
        </w:rPr>
      </w:pPr>
      <w:r>
        <w:rPr>
          <w:sz w:val="28"/>
          <w:szCs w:val="28"/>
        </w:rPr>
        <w:t>До применения дисциплинарного взыскания от нарушителя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7A6E13" w:rsidRDefault="007A6E13" w:rsidP="007A6E13">
      <w:pPr>
        <w:pStyle w:val="2"/>
        <w:numPr>
          <w:ilvl w:val="1"/>
          <w:numId w:val="10"/>
        </w:numPr>
        <w:shd w:val="clear" w:color="auto" w:fill="auto"/>
        <w:tabs>
          <w:tab w:val="left" w:pos="760"/>
          <w:tab w:val="left" w:pos="993"/>
        </w:tabs>
        <w:spacing w:line="240" w:lineRule="auto"/>
        <w:ind w:left="40" w:firstLine="527"/>
        <w:rPr>
          <w:sz w:val="28"/>
          <w:szCs w:val="28"/>
        </w:rPr>
      </w:pPr>
      <w:r>
        <w:rPr>
          <w:sz w:val="28"/>
          <w:szCs w:val="28"/>
        </w:rPr>
        <w:t>За каждое нарушение трудовой дисциплины может быть применено только одно дисциплинарное взыскание.</w:t>
      </w:r>
    </w:p>
    <w:p w:rsidR="007A6E13" w:rsidRDefault="007A6E13" w:rsidP="007A6E13">
      <w:pPr>
        <w:pStyle w:val="2"/>
        <w:numPr>
          <w:ilvl w:val="1"/>
          <w:numId w:val="10"/>
        </w:numPr>
        <w:shd w:val="clear" w:color="auto" w:fill="auto"/>
        <w:tabs>
          <w:tab w:val="left" w:pos="582"/>
          <w:tab w:val="left" w:pos="993"/>
        </w:tabs>
        <w:spacing w:line="240" w:lineRule="auto"/>
        <w:ind w:left="40" w:firstLine="527"/>
        <w:rPr>
          <w:sz w:val="28"/>
          <w:szCs w:val="28"/>
        </w:rPr>
      </w:pPr>
      <w:r>
        <w:rPr>
          <w:sz w:val="28"/>
          <w:szCs w:val="28"/>
        </w:rPr>
        <w:t>Приказ о применении дисциплинарного взыскания с указанием мотивов его применения объявляется работнику под расписку в трехдневный срок.</w:t>
      </w:r>
    </w:p>
    <w:p w:rsidR="007A6E13" w:rsidRDefault="007A6E13" w:rsidP="007A6E13">
      <w:pPr>
        <w:pStyle w:val="2"/>
        <w:numPr>
          <w:ilvl w:val="1"/>
          <w:numId w:val="10"/>
        </w:numPr>
        <w:shd w:val="clear" w:color="auto" w:fill="auto"/>
        <w:tabs>
          <w:tab w:val="left" w:pos="755"/>
          <w:tab w:val="left" w:pos="993"/>
        </w:tabs>
        <w:spacing w:line="240" w:lineRule="auto"/>
        <w:ind w:left="40" w:firstLine="527"/>
        <w:rPr>
          <w:sz w:val="28"/>
          <w:szCs w:val="28"/>
        </w:rPr>
      </w:pPr>
      <w:r>
        <w:rPr>
          <w:sz w:val="28"/>
          <w:szCs w:val="28"/>
        </w:rPr>
        <w:t>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 этом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7A6E13" w:rsidRDefault="007A6E13" w:rsidP="007A6E13">
      <w:pPr>
        <w:pStyle w:val="2"/>
        <w:numPr>
          <w:ilvl w:val="1"/>
          <w:numId w:val="10"/>
        </w:numPr>
        <w:shd w:val="clear" w:color="auto" w:fill="auto"/>
        <w:tabs>
          <w:tab w:val="left" w:pos="755"/>
          <w:tab w:val="left" w:pos="993"/>
        </w:tabs>
        <w:spacing w:line="240" w:lineRule="auto"/>
        <w:ind w:left="40" w:firstLine="527"/>
        <w:rPr>
          <w:sz w:val="28"/>
          <w:szCs w:val="28"/>
        </w:rPr>
      </w:pPr>
      <w:r>
        <w:rPr>
          <w:sz w:val="28"/>
          <w:szCs w:val="28"/>
        </w:rPr>
        <w:t>Педагоги МБДОУ № 150 могут быть уволены за применение методов воспитания, связанных с физическим и/или психическим насилием над личностью воспитанников согласно закону «Об образовании в Российской Федерации».</w:t>
      </w:r>
    </w:p>
    <w:p w:rsidR="007A6E13" w:rsidRDefault="007A6E13" w:rsidP="007A6E13">
      <w:pPr>
        <w:pStyle w:val="2"/>
        <w:numPr>
          <w:ilvl w:val="1"/>
          <w:numId w:val="10"/>
        </w:numPr>
        <w:shd w:val="clear" w:color="auto" w:fill="auto"/>
        <w:tabs>
          <w:tab w:val="left" w:pos="755"/>
          <w:tab w:val="left" w:pos="993"/>
          <w:tab w:val="left" w:pos="1134"/>
        </w:tabs>
        <w:spacing w:line="240" w:lineRule="auto"/>
        <w:ind w:left="40" w:firstLine="527"/>
        <w:rPr>
          <w:sz w:val="28"/>
          <w:szCs w:val="28"/>
        </w:rPr>
      </w:pPr>
      <w:r>
        <w:rPr>
          <w:sz w:val="28"/>
          <w:szCs w:val="28"/>
        </w:rPr>
        <w:t>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комитетом.</w:t>
      </w:r>
    </w:p>
    <w:p w:rsidR="007A6E13" w:rsidRDefault="007A6E13" w:rsidP="007A6E13">
      <w:pPr>
        <w:pStyle w:val="2"/>
        <w:numPr>
          <w:ilvl w:val="1"/>
          <w:numId w:val="10"/>
        </w:numPr>
        <w:shd w:val="clear" w:color="auto" w:fill="auto"/>
        <w:tabs>
          <w:tab w:val="left" w:pos="539"/>
          <w:tab w:val="left" w:pos="993"/>
          <w:tab w:val="left" w:pos="1134"/>
        </w:tabs>
        <w:spacing w:line="240" w:lineRule="auto"/>
        <w:ind w:left="40" w:firstLine="527"/>
        <w:rPr>
          <w:sz w:val="28"/>
          <w:szCs w:val="28"/>
        </w:rPr>
      </w:pPr>
      <w:r>
        <w:rPr>
          <w:sz w:val="28"/>
          <w:szCs w:val="28"/>
        </w:rPr>
        <w:t>Правила внутреннего трудового распорядка сообщаются каждому работнику под расписку.</w:t>
      </w:r>
    </w:p>
    <w:p w:rsidR="007A6E13" w:rsidRDefault="007A6E13" w:rsidP="007A6E13">
      <w:pPr>
        <w:spacing w:after="0" w:line="360" w:lineRule="auto"/>
        <w:jc w:val="both"/>
        <w:rPr>
          <w:rFonts w:ascii="Times New Roman" w:hAnsi="Times New Roman" w:cs="Times New Roman"/>
          <w:sz w:val="28"/>
          <w:szCs w:val="28"/>
        </w:rPr>
      </w:pPr>
    </w:p>
    <w:p w:rsidR="007A6E13" w:rsidRDefault="007A6E13"/>
    <w:p w:rsidR="007A6E13" w:rsidRDefault="007A6E13"/>
    <w:p w:rsidR="007A6E13" w:rsidRDefault="007A6E13"/>
    <w:sectPr w:rsidR="007A6E13" w:rsidSect="007A6E13">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5542A44"/>
    <w:lvl w:ilvl="0">
      <w:start w:val="1"/>
      <w:numFmt w:val="decimal"/>
      <w:lvlText w:val="1.%1."/>
      <w:lvlJc w:val="left"/>
      <w:pPr>
        <w:ind w:left="0" w:firstLine="0"/>
      </w:pPr>
      <w:rPr>
        <w:b w:val="0"/>
        <w:bCs w:val="0"/>
        <w:i w:val="0"/>
        <w:iCs w:val="0"/>
        <w:smallCaps w:val="0"/>
        <w:strike w:val="0"/>
        <w:dstrike w:val="0"/>
        <w:color w:val="000000"/>
        <w:spacing w:val="10"/>
        <w:w w:val="100"/>
        <w:position w:val="0"/>
        <w:sz w:val="28"/>
        <w:szCs w:val="28"/>
        <w:u w:val="none"/>
        <w:effect w:val="none"/>
      </w:rPr>
    </w:lvl>
    <w:lvl w:ilvl="1">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lvl w:ilvl="2">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lvl w:ilvl="3">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lvl w:ilvl="4">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lvl w:ilvl="5">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lvl w:ilvl="6">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lvl w:ilvl="7">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lvl w:ilvl="8">
      <w:start w:val="1"/>
      <w:numFmt w:val="decimal"/>
      <w:lvlText w:val="1.%1."/>
      <w:lvlJc w:val="left"/>
      <w:pPr>
        <w:ind w:left="0" w:firstLine="0"/>
      </w:pPr>
      <w:rPr>
        <w:b w:val="0"/>
        <w:bCs w:val="0"/>
        <w:i w:val="0"/>
        <w:iCs w:val="0"/>
        <w:smallCaps w:val="0"/>
        <w:strike w:val="0"/>
        <w:dstrike w:val="0"/>
        <w:color w:val="000000"/>
        <w:spacing w:val="10"/>
        <w:w w:val="100"/>
        <w:position w:val="0"/>
        <w:sz w:val="20"/>
        <w:szCs w:val="20"/>
        <w:u w:val="none"/>
        <w:effect w:val="none"/>
      </w:rPr>
    </w:lvl>
  </w:abstractNum>
  <w:abstractNum w:abstractNumId="1" w15:restartNumberingAfterBreak="0">
    <w:nsid w:val="00000003"/>
    <w:multiLevelType w:val="multilevel"/>
    <w:tmpl w:val="69D22B86"/>
    <w:lvl w:ilvl="0">
      <w:start w:val="1"/>
      <w:numFmt w:val="decimal"/>
      <w:lvlText w:val="2.%1"/>
      <w:lvlJc w:val="left"/>
      <w:pPr>
        <w:ind w:left="0" w:firstLine="0"/>
      </w:pPr>
      <w:rPr>
        <w:rFonts w:ascii="Times New Roman" w:hAnsi="Times New Roman" w:cs="Times New Roman" w:hint="default"/>
        <w:b w:val="0"/>
        <w:bCs w:val="0"/>
        <w:i w:val="0"/>
        <w:iCs w:val="0"/>
        <w:smallCaps w:val="0"/>
        <w:strike w:val="0"/>
        <w:dstrike w:val="0"/>
        <w:color w:val="000000"/>
        <w:spacing w:val="10"/>
        <w:w w:val="100"/>
        <w:position w:val="0"/>
        <w:sz w:val="28"/>
        <w:szCs w:val="28"/>
        <w:u w:val="none"/>
        <w:effect w:val="none"/>
      </w:rPr>
    </w:lvl>
    <w:lvl w:ilvl="1">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lvl w:ilvl="2">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lvl w:ilvl="3">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lvl w:ilvl="4">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lvl w:ilvl="5">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lvl w:ilvl="6">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lvl w:ilvl="7">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lvl w:ilvl="8">
      <w:start w:val="1"/>
      <w:numFmt w:val="decimal"/>
      <w:lvlText w:val="2.%1"/>
      <w:lvlJc w:val="left"/>
      <w:pPr>
        <w:ind w:left="0" w:firstLine="0"/>
      </w:pPr>
      <w:rPr>
        <w:b w:val="0"/>
        <w:bCs w:val="0"/>
        <w:i w:val="0"/>
        <w:iCs w:val="0"/>
        <w:smallCaps w:val="0"/>
        <w:strike w:val="0"/>
        <w:dstrike w:val="0"/>
        <w:color w:val="000000"/>
        <w:spacing w:val="10"/>
        <w:w w:val="100"/>
        <w:position w:val="0"/>
        <w:sz w:val="20"/>
        <w:szCs w:val="20"/>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10"/>
        <w:w w:val="80"/>
        <w:position w:val="0"/>
        <w:sz w:val="24"/>
        <w:szCs w:val="24"/>
        <w:u w:val="none"/>
        <w:effect w:val="none"/>
      </w:rPr>
    </w:lvl>
  </w:abstractNum>
  <w:abstractNum w:abstractNumId="3" w15:restartNumberingAfterBreak="0">
    <w:nsid w:val="03120108"/>
    <w:multiLevelType w:val="multilevel"/>
    <w:tmpl w:val="976CB7F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7C47B6D"/>
    <w:multiLevelType w:val="multilevel"/>
    <w:tmpl w:val="996A17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x-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CD36632"/>
    <w:multiLevelType w:val="multilevel"/>
    <w:tmpl w:val="9F8C2EA2"/>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40845C6D"/>
    <w:multiLevelType w:val="multilevel"/>
    <w:tmpl w:val="81BC77D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88B0F6D"/>
    <w:multiLevelType w:val="multilevel"/>
    <w:tmpl w:val="DEFAC0A4"/>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BB61F3A"/>
    <w:multiLevelType w:val="multilevel"/>
    <w:tmpl w:val="6804BEE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7CA47005"/>
    <w:multiLevelType w:val="multilevel"/>
    <w:tmpl w:val="80F2628C"/>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06"/>
    <w:rsid w:val="00325B06"/>
    <w:rsid w:val="00466CA7"/>
    <w:rsid w:val="007A6E13"/>
    <w:rsid w:val="0083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FC00E-0645-4BBA-9302-AEB6224B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2"/>
    <w:locked/>
    <w:rsid w:val="007A6E13"/>
    <w:rPr>
      <w:rFonts w:ascii="Times New Roman" w:eastAsia="Times New Roman" w:hAnsi="Times New Roman" w:cs="Times New Roman"/>
      <w:shd w:val="clear" w:color="auto" w:fill="FFFFFF"/>
    </w:rPr>
  </w:style>
  <w:style w:type="paragraph" w:customStyle="1" w:styleId="2">
    <w:name w:val="Основной текст2"/>
    <w:basedOn w:val="a"/>
    <w:link w:val="Bodytext"/>
    <w:rsid w:val="007A6E13"/>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Heading1">
    <w:name w:val="Heading #1_"/>
    <w:link w:val="Heading10"/>
    <w:locked/>
    <w:rsid w:val="007A6E13"/>
    <w:rPr>
      <w:rFonts w:ascii="Times New Roman" w:eastAsia="Times New Roman" w:hAnsi="Times New Roman" w:cs="Times New Roman"/>
      <w:b/>
      <w:bCs/>
      <w:sz w:val="23"/>
      <w:szCs w:val="23"/>
      <w:shd w:val="clear" w:color="auto" w:fill="FFFFFF"/>
    </w:rPr>
  </w:style>
  <w:style w:type="paragraph" w:customStyle="1" w:styleId="Heading10">
    <w:name w:val="Heading #1"/>
    <w:basedOn w:val="a"/>
    <w:link w:val="Heading1"/>
    <w:rsid w:val="007A6E13"/>
    <w:pPr>
      <w:widowControl w:val="0"/>
      <w:shd w:val="clear" w:color="auto" w:fill="FFFFFF"/>
      <w:spacing w:before="240" w:after="300" w:line="0" w:lineRule="atLeast"/>
      <w:jc w:val="center"/>
      <w:outlineLvl w:val="0"/>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Влад</cp:lastModifiedBy>
  <cp:revision>2</cp:revision>
  <dcterms:created xsi:type="dcterms:W3CDTF">2016-04-05T13:19:00Z</dcterms:created>
  <dcterms:modified xsi:type="dcterms:W3CDTF">2016-04-05T13:19:00Z</dcterms:modified>
</cp:coreProperties>
</file>